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FC" w:rsidRDefault="006533EC" w:rsidP="006533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6533EC">
        <w:rPr>
          <w:rFonts w:ascii="Times New Roman" w:hAnsi="Times New Roman" w:cs="Times New Roman"/>
          <w:b/>
          <w:sz w:val="28"/>
          <w:szCs w:val="28"/>
        </w:rPr>
        <w:t>алендарно</w:t>
      </w:r>
      <w:r w:rsidR="00B251FA" w:rsidRPr="006533EC">
        <w:rPr>
          <w:rFonts w:ascii="Times New Roman" w:hAnsi="Times New Roman" w:cs="Times New Roman"/>
          <w:b/>
          <w:sz w:val="28"/>
          <w:szCs w:val="28"/>
        </w:rPr>
        <w:t xml:space="preserve"> тематическое </w:t>
      </w:r>
      <w:r>
        <w:rPr>
          <w:rFonts w:ascii="Times New Roman" w:hAnsi="Times New Roman" w:cs="Times New Roman"/>
          <w:b/>
          <w:sz w:val="28"/>
          <w:szCs w:val="28"/>
        </w:rPr>
        <w:t>планирование по алгебре 8 класс</w:t>
      </w:r>
    </w:p>
    <w:p w:rsidR="006533EC" w:rsidRPr="006533EC" w:rsidRDefault="006533EC" w:rsidP="006533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102ч., 3 часа в неделю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7513"/>
        <w:gridCol w:w="1275"/>
      </w:tblGrid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Default="00B251FA" w:rsidP="00AD53D5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val="ru-RU"/>
              </w:rPr>
            </w:pPr>
            <w:r w:rsidRPr="00350033">
              <w:rPr>
                <w:b/>
                <w:lang w:val="ru-RU"/>
              </w:rPr>
              <w:t>№</w:t>
            </w:r>
          </w:p>
          <w:p w:rsidR="00AD53D5" w:rsidRPr="00350033" w:rsidRDefault="00AD53D5" w:rsidP="00AD53D5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урока</w:t>
            </w:r>
          </w:p>
        </w:tc>
        <w:tc>
          <w:tcPr>
            <w:tcW w:w="7513" w:type="dxa"/>
          </w:tcPr>
          <w:p w:rsidR="00B251FA" w:rsidRPr="00350033" w:rsidRDefault="00B251FA" w:rsidP="00057052">
            <w:pPr>
              <w:pStyle w:val="a3"/>
              <w:spacing w:before="0" w:after="0" w:line="276" w:lineRule="auto"/>
              <w:jc w:val="center"/>
              <w:rPr>
                <w:b/>
              </w:rPr>
            </w:pPr>
            <w:proofErr w:type="spellStart"/>
            <w:r w:rsidRPr="00350033">
              <w:rPr>
                <w:b/>
              </w:rPr>
              <w:t>Тема</w:t>
            </w:r>
            <w:proofErr w:type="spellEnd"/>
            <w:r w:rsidRPr="00350033">
              <w:rPr>
                <w:b/>
              </w:rPr>
              <w:t xml:space="preserve"> </w:t>
            </w:r>
          </w:p>
        </w:tc>
        <w:tc>
          <w:tcPr>
            <w:tcW w:w="1275" w:type="dxa"/>
          </w:tcPr>
          <w:p w:rsidR="00B251FA" w:rsidRPr="00350033" w:rsidRDefault="00AD53D5" w:rsidP="00057052">
            <w:pPr>
              <w:pStyle w:val="a3"/>
              <w:spacing w:before="0" w:after="0"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Кол</w:t>
            </w:r>
            <w:proofErr w:type="spellEnd"/>
            <w:r>
              <w:rPr>
                <w:b/>
                <w:lang w:val="ru-RU"/>
              </w:rPr>
              <w:t>-</w:t>
            </w:r>
            <w:proofErr w:type="spellStart"/>
            <w:r w:rsidR="00B251FA" w:rsidRPr="00350033">
              <w:rPr>
                <w:b/>
              </w:rPr>
              <w:t>во</w:t>
            </w:r>
            <w:proofErr w:type="spellEnd"/>
            <w:r w:rsidR="00B251FA" w:rsidRPr="00350033">
              <w:rPr>
                <w:b/>
              </w:rPr>
              <w:t xml:space="preserve"> </w:t>
            </w:r>
            <w:proofErr w:type="spellStart"/>
            <w:r w:rsidR="00B251FA" w:rsidRPr="00350033">
              <w:rPr>
                <w:b/>
              </w:rPr>
              <w:t>часов</w:t>
            </w:r>
            <w:proofErr w:type="spellEnd"/>
          </w:p>
        </w:tc>
      </w:tr>
      <w:tr w:rsidR="00B251FA" w:rsidRPr="00B251FA" w:rsidTr="006533EC">
        <w:trPr>
          <w:trHeight w:val="152"/>
          <w:jc w:val="center"/>
        </w:trPr>
        <w:tc>
          <w:tcPr>
            <w:tcW w:w="8472" w:type="dxa"/>
            <w:gridSpan w:val="2"/>
          </w:tcPr>
          <w:p w:rsidR="00B251FA" w:rsidRPr="00B251FA" w:rsidRDefault="00B251FA" w:rsidP="00057052">
            <w:pPr>
              <w:pStyle w:val="a3"/>
              <w:spacing w:before="0" w:after="0" w:line="276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B251FA">
              <w:rPr>
                <w:b/>
                <w:sz w:val="28"/>
                <w:szCs w:val="28"/>
                <w:lang w:val="ru-RU"/>
              </w:rPr>
              <w:t xml:space="preserve">Глава </w:t>
            </w:r>
            <w:r w:rsidRPr="00B251FA">
              <w:rPr>
                <w:b/>
                <w:sz w:val="28"/>
                <w:szCs w:val="28"/>
              </w:rPr>
              <w:t>I</w:t>
            </w:r>
            <w:r w:rsidRPr="00B251FA">
              <w:rPr>
                <w:b/>
                <w:sz w:val="28"/>
                <w:szCs w:val="28"/>
                <w:lang w:val="ru-RU"/>
              </w:rPr>
              <w:t xml:space="preserve">. Рациональные дроби </w:t>
            </w:r>
          </w:p>
        </w:tc>
        <w:tc>
          <w:tcPr>
            <w:tcW w:w="1275" w:type="dxa"/>
          </w:tcPr>
          <w:p w:rsidR="00B251FA" w:rsidRPr="00B251FA" w:rsidRDefault="00B251FA" w:rsidP="00057052">
            <w:pPr>
              <w:pStyle w:val="a3"/>
              <w:spacing w:before="0" w:after="0" w:line="276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B251FA">
              <w:rPr>
                <w:b/>
                <w:sz w:val="28"/>
                <w:szCs w:val="28"/>
                <w:lang w:val="ru-RU"/>
              </w:rPr>
              <w:t>23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B251FA" w:rsidRDefault="00AD53D5" w:rsidP="00057052">
            <w:pPr>
              <w:pStyle w:val="a3"/>
              <w:tabs>
                <w:tab w:val="left" w:pos="570"/>
                <w:tab w:val="center" w:pos="726"/>
              </w:tabs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513" w:type="dxa"/>
          </w:tcPr>
          <w:p w:rsidR="00B251FA" w:rsidRPr="00B251FA" w:rsidRDefault="00B251FA" w:rsidP="00FB5ECB">
            <w:pPr>
              <w:pStyle w:val="a3"/>
              <w:spacing w:before="0" w:after="0" w:line="276" w:lineRule="auto"/>
              <w:rPr>
                <w:lang w:val="ru-RU"/>
              </w:rPr>
            </w:pPr>
            <w:r w:rsidRPr="00B251FA">
              <w:rPr>
                <w:lang w:val="ru-RU"/>
              </w:rPr>
              <w:t xml:space="preserve"> </w:t>
            </w:r>
            <w:r w:rsidR="00FB5ECB" w:rsidRPr="00B251FA">
              <w:rPr>
                <w:lang w:val="ru-RU"/>
              </w:rPr>
              <w:t>Рациональные выражения.</w:t>
            </w:r>
          </w:p>
        </w:tc>
        <w:tc>
          <w:tcPr>
            <w:tcW w:w="1275" w:type="dxa"/>
          </w:tcPr>
          <w:p w:rsidR="00B251FA" w:rsidRPr="00B251FA" w:rsidRDefault="00FB5ECB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FB5ECB" w:rsidRPr="00350033" w:rsidTr="006533EC">
        <w:trPr>
          <w:trHeight w:val="152"/>
          <w:jc w:val="center"/>
        </w:trPr>
        <w:tc>
          <w:tcPr>
            <w:tcW w:w="959" w:type="dxa"/>
          </w:tcPr>
          <w:p w:rsidR="00FB5ECB" w:rsidRPr="00B251FA" w:rsidRDefault="00AD53D5" w:rsidP="00057052">
            <w:pPr>
              <w:pStyle w:val="a3"/>
              <w:tabs>
                <w:tab w:val="left" w:pos="570"/>
                <w:tab w:val="center" w:pos="726"/>
              </w:tabs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7513" w:type="dxa"/>
          </w:tcPr>
          <w:p w:rsidR="00FB5ECB" w:rsidRPr="00B251FA" w:rsidRDefault="00FB5ECB" w:rsidP="00057052">
            <w:pPr>
              <w:pStyle w:val="a3"/>
              <w:spacing w:before="0" w:after="0" w:line="276" w:lineRule="auto"/>
              <w:rPr>
                <w:lang w:val="ru-RU"/>
              </w:rPr>
            </w:pPr>
            <w:r>
              <w:rPr>
                <w:lang w:val="ru-RU"/>
              </w:rPr>
              <w:t>Допустимые значения переменных</w:t>
            </w:r>
          </w:p>
        </w:tc>
        <w:tc>
          <w:tcPr>
            <w:tcW w:w="1275" w:type="dxa"/>
          </w:tcPr>
          <w:p w:rsidR="00FB5ECB" w:rsidRPr="00B251FA" w:rsidRDefault="00FB5ECB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FB5ECB" w:rsidRPr="00350033" w:rsidTr="006533EC">
        <w:trPr>
          <w:trHeight w:val="152"/>
          <w:jc w:val="center"/>
        </w:trPr>
        <w:tc>
          <w:tcPr>
            <w:tcW w:w="959" w:type="dxa"/>
          </w:tcPr>
          <w:p w:rsidR="00FB5ECB" w:rsidRPr="00B251FA" w:rsidRDefault="00AD53D5" w:rsidP="00057052">
            <w:pPr>
              <w:pStyle w:val="a3"/>
              <w:tabs>
                <w:tab w:val="left" w:pos="570"/>
                <w:tab w:val="center" w:pos="726"/>
              </w:tabs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7513" w:type="dxa"/>
          </w:tcPr>
          <w:p w:rsidR="00FB5ECB" w:rsidRPr="00B251FA" w:rsidRDefault="00FB5ECB" w:rsidP="00057052">
            <w:pPr>
              <w:pStyle w:val="a3"/>
              <w:spacing w:before="0" w:after="0" w:line="276" w:lineRule="auto"/>
              <w:rPr>
                <w:lang w:val="ru-RU"/>
              </w:rPr>
            </w:pPr>
            <w:r>
              <w:rPr>
                <w:lang w:val="ru-RU"/>
              </w:rPr>
              <w:t>Рациональная дробь</w:t>
            </w:r>
          </w:p>
        </w:tc>
        <w:tc>
          <w:tcPr>
            <w:tcW w:w="1275" w:type="dxa"/>
          </w:tcPr>
          <w:p w:rsidR="00FB5ECB" w:rsidRPr="00B251FA" w:rsidRDefault="00FB5ECB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7513" w:type="dxa"/>
          </w:tcPr>
          <w:p w:rsidR="00B251FA" w:rsidRPr="00B251FA" w:rsidRDefault="00B251FA" w:rsidP="00CE7C96">
            <w:pPr>
              <w:pStyle w:val="a3"/>
              <w:spacing w:before="0" w:after="0" w:line="276" w:lineRule="auto"/>
              <w:rPr>
                <w:lang w:val="ru-RU"/>
              </w:rPr>
            </w:pPr>
            <w:r w:rsidRPr="00B251FA">
              <w:rPr>
                <w:lang w:val="ru-RU"/>
              </w:rPr>
              <w:t xml:space="preserve">Основное свойство дроби. </w:t>
            </w:r>
          </w:p>
        </w:tc>
        <w:tc>
          <w:tcPr>
            <w:tcW w:w="1275" w:type="dxa"/>
          </w:tcPr>
          <w:p w:rsidR="00B251FA" w:rsidRPr="00B251FA" w:rsidRDefault="00CE7C96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CE7C96" w:rsidRPr="00350033" w:rsidTr="006533EC">
        <w:trPr>
          <w:trHeight w:val="152"/>
          <w:jc w:val="center"/>
        </w:trPr>
        <w:tc>
          <w:tcPr>
            <w:tcW w:w="959" w:type="dxa"/>
          </w:tcPr>
          <w:p w:rsidR="00CE7C96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7513" w:type="dxa"/>
          </w:tcPr>
          <w:p w:rsidR="00CE7C96" w:rsidRPr="00B251FA" w:rsidRDefault="00CE7C96" w:rsidP="00057052">
            <w:pPr>
              <w:pStyle w:val="a3"/>
              <w:spacing w:before="0" w:after="0" w:line="276" w:lineRule="auto"/>
              <w:rPr>
                <w:lang w:val="ru-RU"/>
              </w:rPr>
            </w:pPr>
            <w:r w:rsidRPr="00B251FA">
              <w:rPr>
                <w:lang w:val="ru-RU"/>
              </w:rPr>
              <w:t>Сокращение дробей.</w:t>
            </w:r>
          </w:p>
        </w:tc>
        <w:tc>
          <w:tcPr>
            <w:tcW w:w="1275" w:type="dxa"/>
          </w:tcPr>
          <w:p w:rsidR="00CE7C96" w:rsidRPr="00B251FA" w:rsidRDefault="00CE7C96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CE7C96" w:rsidRPr="00350033" w:rsidTr="006533EC">
        <w:trPr>
          <w:trHeight w:val="152"/>
          <w:jc w:val="center"/>
        </w:trPr>
        <w:tc>
          <w:tcPr>
            <w:tcW w:w="959" w:type="dxa"/>
          </w:tcPr>
          <w:p w:rsidR="00CE7C96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7513" w:type="dxa"/>
          </w:tcPr>
          <w:p w:rsidR="00CE7C96" w:rsidRPr="00B251FA" w:rsidRDefault="00CE7C96" w:rsidP="00057052">
            <w:pPr>
              <w:pStyle w:val="a3"/>
              <w:spacing w:before="0" w:after="0" w:line="276" w:lineRule="auto"/>
              <w:rPr>
                <w:lang w:val="ru-RU"/>
              </w:rPr>
            </w:pPr>
            <w:r>
              <w:rPr>
                <w:lang w:val="ru-RU"/>
              </w:rPr>
              <w:t>Тождество</w:t>
            </w:r>
          </w:p>
        </w:tc>
        <w:tc>
          <w:tcPr>
            <w:tcW w:w="1275" w:type="dxa"/>
          </w:tcPr>
          <w:p w:rsidR="00CE7C96" w:rsidRPr="00B251FA" w:rsidRDefault="00CE7C96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7513" w:type="dxa"/>
          </w:tcPr>
          <w:p w:rsidR="00B251FA" w:rsidRPr="00B251FA" w:rsidRDefault="00B251FA" w:rsidP="00057052">
            <w:pPr>
              <w:pStyle w:val="a3"/>
              <w:spacing w:before="0" w:after="0" w:line="276" w:lineRule="auto"/>
              <w:rPr>
                <w:lang w:val="ru-RU"/>
              </w:rPr>
            </w:pPr>
            <w:r w:rsidRPr="00B251FA">
              <w:rPr>
                <w:lang w:val="ru-RU"/>
              </w:rPr>
              <w:t>Сложение и вычитание дробей с одинаковыми знаменателями.</w:t>
            </w:r>
          </w:p>
        </w:tc>
        <w:tc>
          <w:tcPr>
            <w:tcW w:w="1275" w:type="dxa"/>
          </w:tcPr>
          <w:p w:rsidR="00B251FA" w:rsidRPr="00B251FA" w:rsidRDefault="00CE7C96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CE7C96" w:rsidRPr="00350033" w:rsidTr="006533EC">
        <w:trPr>
          <w:trHeight w:val="152"/>
          <w:jc w:val="center"/>
        </w:trPr>
        <w:tc>
          <w:tcPr>
            <w:tcW w:w="959" w:type="dxa"/>
          </w:tcPr>
          <w:p w:rsidR="00CE7C96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7513" w:type="dxa"/>
          </w:tcPr>
          <w:p w:rsidR="00CE7C96" w:rsidRPr="00B251FA" w:rsidRDefault="00CE7C96" w:rsidP="00057052">
            <w:pPr>
              <w:pStyle w:val="a3"/>
              <w:spacing w:before="0" w:after="0" w:line="276" w:lineRule="auto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Pr="00B251FA">
              <w:rPr>
                <w:lang w:val="ru-RU"/>
              </w:rPr>
              <w:t>ычитание дробей с одинаковыми знаменателями.</w:t>
            </w:r>
          </w:p>
        </w:tc>
        <w:tc>
          <w:tcPr>
            <w:tcW w:w="1275" w:type="dxa"/>
          </w:tcPr>
          <w:p w:rsidR="00CE7C96" w:rsidRPr="00B251FA" w:rsidRDefault="00CE7C96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7513" w:type="dxa"/>
          </w:tcPr>
          <w:p w:rsidR="00B251FA" w:rsidRPr="00B251FA" w:rsidRDefault="00CE7C96" w:rsidP="00CE7C96">
            <w:pPr>
              <w:pStyle w:val="a3"/>
              <w:spacing w:before="0" w:after="0" w:line="276" w:lineRule="auto"/>
              <w:rPr>
                <w:lang w:val="ru-RU"/>
              </w:rPr>
            </w:pPr>
            <w:r w:rsidRPr="00B251FA">
              <w:rPr>
                <w:lang w:val="ru-RU"/>
              </w:rPr>
              <w:t xml:space="preserve">Сложение и вычитание дробей с </w:t>
            </w:r>
            <w:r>
              <w:rPr>
                <w:lang w:val="ru-RU"/>
              </w:rPr>
              <w:t>противоположными</w:t>
            </w:r>
            <w:r w:rsidRPr="00B251FA">
              <w:rPr>
                <w:lang w:val="ru-RU"/>
              </w:rPr>
              <w:t xml:space="preserve"> знаменателями</w:t>
            </w:r>
          </w:p>
        </w:tc>
        <w:tc>
          <w:tcPr>
            <w:tcW w:w="1275" w:type="dxa"/>
          </w:tcPr>
          <w:p w:rsidR="00B251FA" w:rsidRPr="00B251FA" w:rsidRDefault="00CE7C96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CE7C96" w:rsidRPr="00350033" w:rsidTr="006533EC">
        <w:trPr>
          <w:trHeight w:val="152"/>
          <w:jc w:val="center"/>
        </w:trPr>
        <w:tc>
          <w:tcPr>
            <w:tcW w:w="959" w:type="dxa"/>
          </w:tcPr>
          <w:p w:rsidR="00CE7C96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7513" w:type="dxa"/>
          </w:tcPr>
          <w:p w:rsidR="00CE7C96" w:rsidRPr="00B251FA" w:rsidRDefault="00CE7C96" w:rsidP="00057052">
            <w:pPr>
              <w:pStyle w:val="a3"/>
              <w:spacing w:before="0" w:after="0" w:line="276" w:lineRule="auto"/>
              <w:rPr>
                <w:lang w:val="ru-RU"/>
              </w:rPr>
            </w:pPr>
            <w:r w:rsidRPr="00B251FA">
              <w:rPr>
                <w:lang w:val="ru-RU"/>
              </w:rPr>
              <w:t>Сложение и вычитание дробей с разными знаменателями.</w:t>
            </w:r>
          </w:p>
        </w:tc>
        <w:tc>
          <w:tcPr>
            <w:tcW w:w="1275" w:type="dxa"/>
          </w:tcPr>
          <w:p w:rsidR="00CE7C96" w:rsidRPr="00B251FA" w:rsidRDefault="00CE7C96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CE7C96" w:rsidRPr="00350033" w:rsidTr="006533EC">
        <w:trPr>
          <w:trHeight w:val="152"/>
          <w:jc w:val="center"/>
        </w:trPr>
        <w:tc>
          <w:tcPr>
            <w:tcW w:w="959" w:type="dxa"/>
          </w:tcPr>
          <w:p w:rsidR="00CE7C96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7513" w:type="dxa"/>
          </w:tcPr>
          <w:p w:rsidR="00CE7C96" w:rsidRPr="00B251FA" w:rsidRDefault="00CE7C96" w:rsidP="00057052">
            <w:pPr>
              <w:pStyle w:val="a3"/>
              <w:spacing w:before="0" w:after="0" w:line="276" w:lineRule="auto"/>
              <w:rPr>
                <w:lang w:val="ru-RU"/>
              </w:rPr>
            </w:pPr>
            <w:r w:rsidRPr="00B251FA">
              <w:rPr>
                <w:lang w:val="ru-RU"/>
              </w:rPr>
              <w:t>Сложение и вычитание дроб</w:t>
            </w:r>
            <w:r>
              <w:rPr>
                <w:lang w:val="ru-RU"/>
              </w:rPr>
              <w:t>и и целого выражения</w:t>
            </w:r>
          </w:p>
        </w:tc>
        <w:tc>
          <w:tcPr>
            <w:tcW w:w="1275" w:type="dxa"/>
          </w:tcPr>
          <w:p w:rsidR="00CE7C96" w:rsidRPr="00B251FA" w:rsidRDefault="00CE7C96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7513" w:type="dxa"/>
          </w:tcPr>
          <w:p w:rsidR="00B251FA" w:rsidRPr="00B251FA" w:rsidRDefault="00B251FA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BD2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теме: </w:t>
            </w:r>
            <w:r w:rsidRPr="00CE7C96">
              <w:rPr>
                <w:rFonts w:ascii="Times New Roman" w:hAnsi="Times New Roman" w:cs="Times New Roman"/>
                <w:b/>
                <w:sz w:val="24"/>
                <w:szCs w:val="24"/>
              </w:rPr>
              <w:t>Сумма и разность дробей</w:t>
            </w:r>
          </w:p>
        </w:tc>
        <w:tc>
          <w:tcPr>
            <w:tcW w:w="1275" w:type="dxa"/>
          </w:tcPr>
          <w:p w:rsidR="00B251FA" w:rsidRPr="00B251FA" w:rsidRDefault="00B251F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 w:rsidRPr="00B251FA"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7513" w:type="dxa"/>
          </w:tcPr>
          <w:p w:rsidR="00B251FA" w:rsidRPr="00B251FA" w:rsidRDefault="00B251FA" w:rsidP="00CE7C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FA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дробей. </w:t>
            </w:r>
          </w:p>
        </w:tc>
        <w:tc>
          <w:tcPr>
            <w:tcW w:w="1275" w:type="dxa"/>
          </w:tcPr>
          <w:p w:rsidR="00CE7C96" w:rsidRPr="00B251FA" w:rsidRDefault="00CE7C96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CE7C96" w:rsidRPr="00350033" w:rsidTr="006533EC">
        <w:trPr>
          <w:trHeight w:val="152"/>
          <w:jc w:val="center"/>
        </w:trPr>
        <w:tc>
          <w:tcPr>
            <w:tcW w:w="959" w:type="dxa"/>
          </w:tcPr>
          <w:p w:rsidR="00CE7C96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7513" w:type="dxa"/>
          </w:tcPr>
          <w:p w:rsidR="00CE7C96" w:rsidRPr="00B251FA" w:rsidRDefault="00CE7C96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FA">
              <w:rPr>
                <w:rFonts w:ascii="Times New Roman" w:hAnsi="Times New Roman" w:cs="Times New Roman"/>
                <w:sz w:val="24"/>
                <w:szCs w:val="24"/>
              </w:rPr>
              <w:t>Возведение дроби в степень.</w:t>
            </w:r>
          </w:p>
        </w:tc>
        <w:tc>
          <w:tcPr>
            <w:tcW w:w="1275" w:type="dxa"/>
          </w:tcPr>
          <w:p w:rsidR="00CE7C96" w:rsidRPr="00B251FA" w:rsidRDefault="00CE7C96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7513" w:type="dxa"/>
          </w:tcPr>
          <w:p w:rsidR="00B251FA" w:rsidRPr="00B251FA" w:rsidRDefault="00B251FA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FA">
              <w:rPr>
                <w:rFonts w:ascii="Times New Roman" w:hAnsi="Times New Roman" w:cs="Times New Roman"/>
                <w:sz w:val="24"/>
                <w:szCs w:val="24"/>
              </w:rPr>
              <w:t>Деление дробей.</w:t>
            </w:r>
          </w:p>
        </w:tc>
        <w:tc>
          <w:tcPr>
            <w:tcW w:w="1275" w:type="dxa"/>
          </w:tcPr>
          <w:p w:rsidR="00CE7C96" w:rsidRPr="00B251FA" w:rsidRDefault="00CE7C96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CE7C96" w:rsidRPr="00350033" w:rsidTr="006533EC">
        <w:trPr>
          <w:trHeight w:val="152"/>
          <w:jc w:val="center"/>
        </w:trPr>
        <w:tc>
          <w:tcPr>
            <w:tcW w:w="959" w:type="dxa"/>
          </w:tcPr>
          <w:p w:rsidR="00CE7C96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7513" w:type="dxa"/>
          </w:tcPr>
          <w:p w:rsidR="00CE7C96" w:rsidRPr="00B251FA" w:rsidRDefault="00CE7C96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FA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деление </w:t>
            </w:r>
            <w:r w:rsidRPr="00B251FA">
              <w:rPr>
                <w:rFonts w:ascii="Times New Roman" w:hAnsi="Times New Roman" w:cs="Times New Roman"/>
                <w:sz w:val="24"/>
                <w:szCs w:val="24"/>
              </w:rPr>
              <w:t>дробей.</w:t>
            </w:r>
          </w:p>
        </w:tc>
        <w:tc>
          <w:tcPr>
            <w:tcW w:w="1275" w:type="dxa"/>
          </w:tcPr>
          <w:p w:rsidR="00CE7C96" w:rsidRPr="00B251FA" w:rsidRDefault="00CE7C96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7513" w:type="dxa"/>
          </w:tcPr>
          <w:p w:rsidR="00B251FA" w:rsidRPr="00B251FA" w:rsidRDefault="00B251FA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FA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выражений.</w:t>
            </w:r>
          </w:p>
        </w:tc>
        <w:tc>
          <w:tcPr>
            <w:tcW w:w="1275" w:type="dxa"/>
          </w:tcPr>
          <w:p w:rsidR="00B251FA" w:rsidRPr="00B251FA" w:rsidRDefault="00AD53D5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CE7C96" w:rsidRPr="00350033" w:rsidTr="006533EC">
        <w:trPr>
          <w:trHeight w:val="152"/>
          <w:jc w:val="center"/>
        </w:trPr>
        <w:tc>
          <w:tcPr>
            <w:tcW w:w="959" w:type="dxa"/>
          </w:tcPr>
          <w:p w:rsidR="00CE7C96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7513" w:type="dxa"/>
          </w:tcPr>
          <w:p w:rsidR="00CE7C96" w:rsidRPr="00B251FA" w:rsidRDefault="00AD53D5" w:rsidP="00AD53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FA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дробных </w:t>
            </w:r>
            <w:r w:rsidRPr="00B251FA">
              <w:rPr>
                <w:rFonts w:ascii="Times New Roman" w:hAnsi="Times New Roman" w:cs="Times New Roman"/>
                <w:sz w:val="24"/>
                <w:szCs w:val="24"/>
              </w:rPr>
              <w:t>выражений.</w:t>
            </w:r>
          </w:p>
        </w:tc>
        <w:tc>
          <w:tcPr>
            <w:tcW w:w="1275" w:type="dxa"/>
          </w:tcPr>
          <w:p w:rsidR="00CE7C96" w:rsidRPr="00B251FA" w:rsidRDefault="00AD53D5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CE7C96" w:rsidRPr="00350033" w:rsidTr="006533EC">
        <w:trPr>
          <w:trHeight w:val="152"/>
          <w:jc w:val="center"/>
        </w:trPr>
        <w:tc>
          <w:tcPr>
            <w:tcW w:w="959" w:type="dxa"/>
          </w:tcPr>
          <w:p w:rsidR="00CE7C96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7513" w:type="dxa"/>
          </w:tcPr>
          <w:p w:rsidR="00CE7C96" w:rsidRPr="00B251FA" w:rsidRDefault="00AD53D5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дробями</w:t>
            </w:r>
          </w:p>
        </w:tc>
        <w:tc>
          <w:tcPr>
            <w:tcW w:w="1275" w:type="dxa"/>
          </w:tcPr>
          <w:p w:rsidR="00CE7C96" w:rsidRPr="00B251FA" w:rsidRDefault="00AD53D5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CE7C96" w:rsidRPr="00350033" w:rsidTr="006533EC">
        <w:trPr>
          <w:trHeight w:val="152"/>
          <w:jc w:val="center"/>
        </w:trPr>
        <w:tc>
          <w:tcPr>
            <w:tcW w:w="959" w:type="dxa"/>
          </w:tcPr>
          <w:p w:rsidR="00CE7C96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7513" w:type="dxa"/>
          </w:tcPr>
          <w:p w:rsidR="00CE7C96" w:rsidRPr="00B251FA" w:rsidRDefault="00AD53D5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дробями</w:t>
            </w:r>
          </w:p>
        </w:tc>
        <w:tc>
          <w:tcPr>
            <w:tcW w:w="1275" w:type="dxa"/>
          </w:tcPr>
          <w:p w:rsidR="00CE7C96" w:rsidRPr="00B251FA" w:rsidRDefault="00AD53D5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7513" w:type="dxa"/>
          </w:tcPr>
          <w:p w:rsidR="00B251FA" w:rsidRPr="00B251FA" w:rsidRDefault="00B251FA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FA">
              <w:rPr>
                <w:rFonts w:ascii="Times New Roman" w:hAnsi="Times New Roman" w:cs="Times New Roman"/>
                <w:sz w:val="24"/>
                <w:szCs w:val="24"/>
              </w:rPr>
              <w:t>Функция у=</w:t>
            </w:r>
            <w:r w:rsidRPr="00B251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B251FA">
              <w:rPr>
                <w:rFonts w:ascii="Times New Roman" w:hAnsi="Times New Roman" w:cs="Times New Roman"/>
                <w:sz w:val="24"/>
                <w:szCs w:val="24"/>
              </w:rPr>
              <w:t>/х и её график.</w:t>
            </w:r>
          </w:p>
        </w:tc>
        <w:tc>
          <w:tcPr>
            <w:tcW w:w="1275" w:type="dxa"/>
          </w:tcPr>
          <w:p w:rsidR="00B251FA" w:rsidRPr="00B251FA" w:rsidRDefault="00AD53D5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D53D5" w:rsidRPr="00350033" w:rsidTr="006533EC">
        <w:trPr>
          <w:trHeight w:val="152"/>
          <w:jc w:val="center"/>
        </w:trPr>
        <w:tc>
          <w:tcPr>
            <w:tcW w:w="959" w:type="dxa"/>
          </w:tcPr>
          <w:p w:rsidR="00AD53D5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7513" w:type="dxa"/>
          </w:tcPr>
          <w:p w:rsidR="00AD53D5" w:rsidRPr="00E931AD" w:rsidRDefault="00AD53D5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функции у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AD53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5" w:type="dxa"/>
          </w:tcPr>
          <w:p w:rsidR="00AD53D5" w:rsidRPr="00B251FA" w:rsidRDefault="00AD53D5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B251FA" w:rsidRDefault="00AD53D5" w:rsidP="00057052">
            <w:pPr>
              <w:pStyle w:val="a3"/>
              <w:spacing w:before="0" w:after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7513" w:type="dxa"/>
          </w:tcPr>
          <w:p w:rsidR="00B251FA" w:rsidRPr="00B251FA" w:rsidRDefault="00B251FA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BD2AC9">
              <w:rPr>
                <w:rFonts w:ascii="Times New Roman" w:hAnsi="Times New Roman" w:cs="Times New Roman"/>
                <w:b/>
                <w:sz w:val="24"/>
                <w:szCs w:val="24"/>
              </w:rPr>
              <w:t>по теме: Произведение и частное дробей</w:t>
            </w:r>
            <w:r w:rsidRPr="00AD53D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251FA" w:rsidRPr="00B251FA" w:rsidRDefault="00B251F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 w:rsidRPr="00B251FA"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8472" w:type="dxa"/>
            <w:gridSpan w:val="2"/>
          </w:tcPr>
          <w:p w:rsidR="00B251FA" w:rsidRPr="00B251FA" w:rsidRDefault="00B251FA" w:rsidP="00B251F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51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Квадратные корни </w:t>
            </w:r>
          </w:p>
        </w:tc>
        <w:tc>
          <w:tcPr>
            <w:tcW w:w="1275" w:type="dxa"/>
          </w:tcPr>
          <w:p w:rsidR="00B251FA" w:rsidRPr="00B251FA" w:rsidRDefault="00B251FA" w:rsidP="00B251F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51FA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B251FA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7513" w:type="dxa"/>
          </w:tcPr>
          <w:p w:rsidR="00B251FA" w:rsidRPr="00B251FA" w:rsidRDefault="00AD53D5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Рациональные числа</w:t>
            </w:r>
          </w:p>
        </w:tc>
        <w:tc>
          <w:tcPr>
            <w:tcW w:w="1275" w:type="dxa"/>
          </w:tcPr>
          <w:p w:rsidR="00B251FA" w:rsidRPr="00B251FA" w:rsidRDefault="00AD53D5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D53D5" w:rsidRPr="00350033" w:rsidTr="006533EC">
        <w:trPr>
          <w:trHeight w:val="152"/>
          <w:jc w:val="center"/>
        </w:trPr>
        <w:tc>
          <w:tcPr>
            <w:tcW w:w="959" w:type="dxa"/>
          </w:tcPr>
          <w:p w:rsidR="00AD53D5" w:rsidRPr="00B251FA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7513" w:type="dxa"/>
          </w:tcPr>
          <w:p w:rsidR="00AD53D5" w:rsidRPr="00B251FA" w:rsidRDefault="00AD53D5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 w:rsidRPr="00B251FA">
              <w:rPr>
                <w:lang w:val="ru-RU"/>
              </w:rPr>
              <w:t>Действительные числа.</w:t>
            </w:r>
          </w:p>
        </w:tc>
        <w:tc>
          <w:tcPr>
            <w:tcW w:w="1275" w:type="dxa"/>
          </w:tcPr>
          <w:p w:rsidR="00AD53D5" w:rsidRPr="00B251FA" w:rsidRDefault="00AD53D5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EF231E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 w:rsidRPr="00EF231E">
              <w:rPr>
                <w:lang w:val="ru-RU"/>
              </w:rPr>
              <w:t>26</w:t>
            </w:r>
          </w:p>
        </w:tc>
        <w:tc>
          <w:tcPr>
            <w:tcW w:w="7513" w:type="dxa"/>
          </w:tcPr>
          <w:p w:rsidR="00B251FA" w:rsidRPr="00B251FA" w:rsidRDefault="009D7C09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Иррациональные</w:t>
            </w:r>
            <w:r w:rsidR="00AD53D5">
              <w:rPr>
                <w:lang w:val="ru-RU"/>
              </w:rPr>
              <w:t xml:space="preserve"> числа</w:t>
            </w:r>
          </w:p>
        </w:tc>
        <w:tc>
          <w:tcPr>
            <w:tcW w:w="1275" w:type="dxa"/>
          </w:tcPr>
          <w:p w:rsidR="00B251FA" w:rsidRPr="00B251FA" w:rsidRDefault="00AD53D5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D53D5" w:rsidRPr="00350033" w:rsidTr="006533EC">
        <w:trPr>
          <w:trHeight w:val="152"/>
          <w:jc w:val="center"/>
        </w:trPr>
        <w:tc>
          <w:tcPr>
            <w:tcW w:w="959" w:type="dxa"/>
          </w:tcPr>
          <w:p w:rsidR="00AD53D5" w:rsidRPr="00EF231E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 w:rsidRPr="00EF231E">
              <w:rPr>
                <w:lang w:val="ru-RU"/>
              </w:rPr>
              <w:t>27</w:t>
            </w:r>
          </w:p>
        </w:tc>
        <w:tc>
          <w:tcPr>
            <w:tcW w:w="7513" w:type="dxa"/>
          </w:tcPr>
          <w:p w:rsidR="00AD53D5" w:rsidRPr="00B251FA" w:rsidRDefault="00AD53D5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Pr="00B251FA">
              <w:rPr>
                <w:lang w:val="ru-RU"/>
              </w:rPr>
              <w:t>вадратный корень</w:t>
            </w:r>
          </w:p>
        </w:tc>
        <w:tc>
          <w:tcPr>
            <w:tcW w:w="1275" w:type="dxa"/>
          </w:tcPr>
          <w:p w:rsidR="00AD53D5" w:rsidRPr="00B251FA" w:rsidRDefault="00AD53D5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D53D5" w:rsidRPr="00350033" w:rsidTr="006533EC">
        <w:trPr>
          <w:trHeight w:val="152"/>
          <w:jc w:val="center"/>
        </w:trPr>
        <w:tc>
          <w:tcPr>
            <w:tcW w:w="959" w:type="dxa"/>
          </w:tcPr>
          <w:p w:rsidR="00AD53D5" w:rsidRPr="00EF231E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7513" w:type="dxa"/>
          </w:tcPr>
          <w:p w:rsidR="00AD53D5" w:rsidRPr="00B251FA" w:rsidRDefault="00AD53D5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 w:rsidRPr="00B251FA">
              <w:rPr>
                <w:lang w:val="ru-RU"/>
              </w:rPr>
              <w:t>Арифметический квадратный корень</w:t>
            </w:r>
          </w:p>
        </w:tc>
        <w:tc>
          <w:tcPr>
            <w:tcW w:w="1275" w:type="dxa"/>
          </w:tcPr>
          <w:p w:rsidR="00AD53D5" w:rsidRPr="00B251FA" w:rsidRDefault="00AD53D5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D53D5" w:rsidRPr="00350033" w:rsidTr="006533EC">
        <w:trPr>
          <w:trHeight w:val="152"/>
          <w:jc w:val="center"/>
        </w:trPr>
        <w:tc>
          <w:tcPr>
            <w:tcW w:w="959" w:type="dxa"/>
          </w:tcPr>
          <w:p w:rsidR="00AD53D5" w:rsidRPr="00EF231E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7513" w:type="dxa"/>
          </w:tcPr>
          <w:p w:rsidR="00AD53D5" w:rsidRPr="00B251FA" w:rsidRDefault="00AD53D5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Уравнение х</w:t>
            </w:r>
            <w:r w:rsidRPr="00AD53D5">
              <w:rPr>
                <w:vertAlign w:val="superscript"/>
                <w:lang w:val="ru-RU"/>
              </w:rPr>
              <w:t>2</w:t>
            </w:r>
            <w:r>
              <w:rPr>
                <w:lang w:val="ru-RU"/>
              </w:rPr>
              <w:t xml:space="preserve"> = а</w:t>
            </w:r>
          </w:p>
        </w:tc>
        <w:tc>
          <w:tcPr>
            <w:tcW w:w="1275" w:type="dxa"/>
          </w:tcPr>
          <w:p w:rsidR="00AD53D5" w:rsidRPr="00B251FA" w:rsidRDefault="00AD53D5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D53D5" w:rsidRPr="00350033" w:rsidTr="006533EC">
        <w:trPr>
          <w:trHeight w:val="152"/>
          <w:jc w:val="center"/>
        </w:trPr>
        <w:tc>
          <w:tcPr>
            <w:tcW w:w="959" w:type="dxa"/>
          </w:tcPr>
          <w:p w:rsidR="00AD53D5" w:rsidRPr="00EF231E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7513" w:type="dxa"/>
          </w:tcPr>
          <w:p w:rsidR="00AD53D5" w:rsidRPr="00B251FA" w:rsidRDefault="00892567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Приближённое значение квадратного корня</w:t>
            </w:r>
          </w:p>
        </w:tc>
        <w:tc>
          <w:tcPr>
            <w:tcW w:w="1275" w:type="dxa"/>
          </w:tcPr>
          <w:p w:rsidR="00AD53D5" w:rsidRPr="00B251FA" w:rsidRDefault="00AD53D5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D53D5" w:rsidRPr="00350033" w:rsidTr="006533EC">
        <w:trPr>
          <w:trHeight w:val="152"/>
          <w:jc w:val="center"/>
        </w:trPr>
        <w:tc>
          <w:tcPr>
            <w:tcW w:w="959" w:type="dxa"/>
          </w:tcPr>
          <w:p w:rsidR="00AD53D5" w:rsidRPr="00EF231E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7513" w:type="dxa"/>
          </w:tcPr>
          <w:p w:rsidR="00AD53D5" w:rsidRPr="00B251FA" w:rsidRDefault="00892567" w:rsidP="00892567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Функция у 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ru-RU"/>
                    </w:rPr>
                    <m:t>х</m:t>
                  </m:r>
                </m:e>
              </m:rad>
            </m:oMath>
            <w:r>
              <w:rPr>
                <w:lang w:val="ru-RU"/>
              </w:rPr>
              <w:t xml:space="preserve"> </w:t>
            </w:r>
            <w:r w:rsidR="009D7C09">
              <w:rPr>
                <w:lang w:val="ru-RU"/>
              </w:rPr>
              <w:t xml:space="preserve"> </w:t>
            </w:r>
            <w:r>
              <w:rPr>
                <w:lang w:val="ru-RU"/>
              </w:rPr>
              <w:t>и её график</w:t>
            </w:r>
          </w:p>
        </w:tc>
        <w:tc>
          <w:tcPr>
            <w:tcW w:w="1275" w:type="dxa"/>
          </w:tcPr>
          <w:p w:rsidR="00AD53D5" w:rsidRPr="00B251FA" w:rsidRDefault="00892567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EF231E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7513" w:type="dxa"/>
          </w:tcPr>
          <w:p w:rsidR="00B251FA" w:rsidRPr="00B251FA" w:rsidRDefault="00892567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Квадратный корень из произведения</w:t>
            </w:r>
          </w:p>
        </w:tc>
        <w:tc>
          <w:tcPr>
            <w:tcW w:w="1275" w:type="dxa"/>
          </w:tcPr>
          <w:p w:rsidR="00B251FA" w:rsidRPr="00B251FA" w:rsidRDefault="00892567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92567" w:rsidRPr="00350033" w:rsidTr="006533EC">
        <w:trPr>
          <w:trHeight w:val="152"/>
          <w:jc w:val="center"/>
        </w:trPr>
        <w:tc>
          <w:tcPr>
            <w:tcW w:w="959" w:type="dxa"/>
          </w:tcPr>
          <w:p w:rsidR="00892567" w:rsidRPr="00EF231E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7513" w:type="dxa"/>
          </w:tcPr>
          <w:p w:rsidR="00892567" w:rsidRPr="00B251FA" w:rsidRDefault="00892567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Квадратный корень из дроби</w:t>
            </w:r>
          </w:p>
        </w:tc>
        <w:tc>
          <w:tcPr>
            <w:tcW w:w="1275" w:type="dxa"/>
          </w:tcPr>
          <w:p w:rsidR="00892567" w:rsidRPr="00B251FA" w:rsidRDefault="00892567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92567" w:rsidRPr="00350033" w:rsidTr="006533EC">
        <w:trPr>
          <w:trHeight w:val="152"/>
          <w:jc w:val="center"/>
        </w:trPr>
        <w:tc>
          <w:tcPr>
            <w:tcW w:w="959" w:type="dxa"/>
          </w:tcPr>
          <w:p w:rsidR="00892567" w:rsidRPr="00EF231E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7513" w:type="dxa"/>
          </w:tcPr>
          <w:p w:rsidR="00892567" w:rsidRPr="00B251FA" w:rsidRDefault="00892567" w:rsidP="00892567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Квадратный корень из степени</w:t>
            </w:r>
          </w:p>
        </w:tc>
        <w:tc>
          <w:tcPr>
            <w:tcW w:w="1275" w:type="dxa"/>
          </w:tcPr>
          <w:p w:rsidR="00892567" w:rsidRPr="00B251FA" w:rsidRDefault="00892567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EF231E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7513" w:type="dxa"/>
          </w:tcPr>
          <w:p w:rsidR="00B251FA" w:rsidRPr="00B251FA" w:rsidRDefault="00B251FA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BD2AC9">
              <w:rPr>
                <w:rFonts w:ascii="Times New Roman" w:hAnsi="Times New Roman" w:cs="Times New Roman"/>
                <w:b/>
                <w:sz w:val="24"/>
                <w:szCs w:val="24"/>
              </w:rPr>
              <w:t>по теме: Квадратные корни</w:t>
            </w:r>
            <w:r w:rsidRPr="0089256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251FA" w:rsidRPr="00B251FA" w:rsidRDefault="00B251F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 w:rsidRPr="00B251FA"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EF231E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7513" w:type="dxa"/>
          </w:tcPr>
          <w:p w:rsidR="00B251FA" w:rsidRPr="00B251FA" w:rsidRDefault="00892567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Вынесение множителя за знак корня</w:t>
            </w:r>
          </w:p>
        </w:tc>
        <w:tc>
          <w:tcPr>
            <w:tcW w:w="1275" w:type="dxa"/>
          </w:tcPr>
          <w:p w:rsidR="00B251FA" w:rsidRPr="00B251FA" w:rsidRDefault="00892567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92567" w:rsidRPr="00350033" w:rsidTr="006533EC">
        <w:trPr>
          <w:trHeight w:val="152"/>
          <w:jc w:val="center"/>
        </w:trPr>
        <w:tc>
          <w:tcPr>
            <w:tcW w:w="959" w:type="dxa"/>
          </w:tcPr>
          <w:p w:rsidR="00892567" w:rsidRPr="00EF231E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7513" w:type="dxa"/>
          </w:tcPr>
          <w:p w:rsidR="00892567" w:rsidRPr="00B251FA" w:rsidRDefault="00892567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Внесение множителя под знак корня</w:t>
            </w:r>
          </w:p>
        </w:tc>
        <w:tc>
          <w:tcPr>
            <w:tcW w:w="1275" w:type="dxa"/>
          </w:tcPr>
          <w:p w:rsidR="00892567" w:rsidRPr="00B251FA" w:rsidRDefault="00892567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92567" w:rsidRPr="00350033" w:rsidTr="006533EC">
        <w:trPr>
          <w:trHeight w:val="152"/>
          <w:jc w:val="center"/>
        </w:trPr>
        <w:tc>
          <w:tcPr>
            <w:tcW w:w="959" w:type="dxa"/>
          </w:tcPr>
          <w:p w:rsidR="00892567" w:rsidRPr="00EF231E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7513" w:type="dxa"/>
          </w:tcPr>
          <w:p w:rsidR="00892567" w:rsidRPr="00B251FA" w:rsidRDefault="00EF231E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Приведение подобных радикалов</w:t>
            </w:r>
          </w:p>
        </w:tc>
        <w:tc>
          <w:tcPr>
            <w:tcW w:w="1275" w:type="dxa"/>
          </w:tcPr>
          <w:p w:rsidR="00892567" w:rsidRPr="00B251FA" w:rsidRDefault="00892567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92567" w:rsidRPr="00350033" w:rsidTr="006533EC">
        <w:trPr>
          <w:trHeight w:val="152"/>
          <w:jc w:val="center"/>
        </w:trPr>
        <w:tc>
          <w:tcPr>
            <w:tcW w:w="959" w:type="dxa"/>
          </w:tcPr>
          <w:p w:rsidR="00892567" w:rsidRPr="00EF231E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7513" w:type="dxa"/>
          </w:tcPr>
          <w:p w:rsidR="00892567" w:rsidRPr="00B251FA" w:rsidRDefault="00EF231E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Сокращение дробей, содержащих квадратные корни</w:t>
            </w:r>
          </w:p>
        </w:tc>
        <w:tc>
          <w:tcPr>
            <w:tcW w:w="1275" w:type="dxa"/>
          </w:tcPr>
          <w:p w:rsidR="00892567" w:rsidRPr="00B251FA" w:rsidRDefault="00892567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92567" w:rsidRPr="00350033" w:rsidTr="006533EC">
        <w:trPr>
          <w:trHeight w:val="152"/>
          <w:jc w:val="center"/>
        </w:trPr>
        <w:tc>
          <w:tcPr>
            <w:tcW w:w="959" w:type="dxa"/>
          </w:tcPr>
          <w:p w:rsidR="00892567" w:rsidRPr="00EF231E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40</w:t>
            </w:r>
          </w:p>
        </w:tc>
        <w:tc>
          <w:tcPr>
            <w:tcW w:w="7513" w:type="dxa"/>
          </w:tcPr>
          <w:p w:rsidR="00892567" w:rsidRPr="00B251FA" w:rsidRDefault="00EF231E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Освобождение от иррациональности в знаменателе дроби</w:t>
            </w:r>
          </w:p>
        </w:tc>
        <w:tc>
          <w:tcPr>
            <w:tcW w:w="1275" w:type="dxa"/>
          </w:tcPr>
          <w:p w:rsidR="00892567" w:rsidRPr="00B251FA" w:rsidRDefault="00892567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92567" w:rsidRPr="00350033" w:rsidTr="006533EC">
        <w:trPr>
          <w:trHeight w:val="152"/>
          <w:jc w:val="center"/>
        </w:trPr>
        <w:tc>
          <w:tcPr>
            <w:tcW w:w="959" w:type="dxa"/>
          </w:tcPr>
          <w:p w:rsidR="00892567" w:rsidRPr="00EF231E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7513" w:type="dxa"/>
          </w:tcPr>
          <w:p w:rsidR="00892567" w:rsidRPr="00B251FA" w:rsidRDefault="00EF231E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Преобразование выражений с корнями</w:t>
            </w:r>
          </w:p>
        </w:tc>
        <w:tc>
          <w:tcPr>
            <w:tcW w:w="1275" w:type="dxa"/>
          </w:tcPr>
          <w:p w:rsidR="00892567" w:rsidRPr="00B251FA" w:rsidRDefault="00892567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B251FA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7513" w:type="dxa"/>
          </w:tcPr>
          <w:p w:rsidR="00B251FA" w:rsidRPr="00B251FA" w:rsidRDefault="00B251FA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BD2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теме: </w:t>
            </w:r>
            <w:r w:rsidRPr="00EF231E">
              <w:rPr>
                <w:rFonts w:ascii="Times New Roman" w:hAnsi="Times New Roman" w:cs="Times New Roman"/>
                <w:b/>
                <w:sz w:val="24"/>
                <w:szCs w:val="24"/>
              </w:rPr>
              <w:t>Приме</w:t>
            </w:r>
            <w:r w:rsidR="00BD2AC9">
              <w:rPr>
                <w:rFonts w:ascii="Times New Roman" w:hAnsi="Times New Roman" w:cs="Times New Roman"/>
                <w:b/>
                <w:sz w:val="24"/>
                <w:szCs w:val="24"/>
              </w:rPr>
              <w:t>нение свойств квадратного корня</w:t>
            </w:r>
            <w:r w:rsidRPr="00EF23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251FA" w:rsidRPr="00B251FA" w:rsidRDefault="00B251F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 w:rsidRPr="00B251FA"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8472" w:type="dxa"/>
            <w:gridSpan w:val="2"/>
          </w:tcPr>
          <w:p w:rsidR="00B251FA" w:rsidRPr="0096150C" w:rsidRDefault="00B251FA" w:rsidP="00B251F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5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Квадратные уравнения </w:t>
            </w:r>
          </w:p>
        </w:tc>
        <w:tc>
          <w:tcPr>
            <w:tcW w:w="1275" w:type="dxa"/>
          </w:tcPr>
          <w:p w:rsidR="00B251FA" w:rsidRPr="0096150C" w:rsidRDefault="00B251FA" w:rsidP="00B251F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50C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  <w:tc>
          <w:tcPr>
            <w:tcW w:w="7513" w:type="dxa"/>
          </w:tcPr>
          <w:p w:rsidR="00B251FA" w:rsidRPr="00B251FA" w:rsidRDefault="00EF231E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Определение квадратног</w:t>
            </w:r>
            <w:r w:rsidR="00E56103">
              <w:rPr>
                <w:lang w:val="ru-RU"/>
              </w:rPr>
              <w:t xml:space="preserve">о </w:t>
            </w:r>
            <w:r>
              <w:rPr>
                <w:lang w:val="ru-RU"/>
              </w:rPr>
              <w:t>уравнения</w:t>
            </w:r>
          </w:p>
        </w:tc>
        <w:tc>
          <w:tcPr>
            <w:tcW w:w="1275" w:type="dxa"/>
          </w:tcPr>
          <w:p w:rsidR="00B251FA" w:rsidRPr="00B251FA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F231E" w:rsidRPr="00350033" w:rsidTr="006533EC">
        <w:trPr>
          <w:trHeight w:val="152"/>
          <w:jc w:val="center"/>
        </w:trPr>
        <w:tc>
          <w:tcPr>
            <w:tcW w:w="959" w:type="dxa"/>
          </w:tcPr>
          <w:p w:rsidR="00EF231E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7513" w:type="dxa"/>
          </w:tcPr>
          <w:p w:rsidR="00EF231E" w:rsidRPr="00B251FA" w:rsidRDefault="00EF231E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Решение неполных квадратных </w:t>
            </w:r>
            <w:r w:rsidR="00E56103">
              <w:rPr>
                <w:lang w:val="ru-RU"/>
              </w:rPr>
              <w:t>уравнений</w:t>
            </w:r>
          </w:p>
        </w:tc>
        <w:tc>
          <w:tcPr>
            <w:tcW w:w="1275" w:type="dxa"/>
          </w:tcPr>
          <w:p w:rsidR="00EF231E" w:rsidRPr="00B251FA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F231E" w:rsidRPr="00350033" w:rsidTr="006533EC">
        <w:trPr>
          <w:trHeight w:val="152"/>
          <w:jc w:val="center"/>
        </w:trPr>
        <w:tc>
          <w:tcPr>
            <w:tcW w:w="959" w:type="dxa"/>
          </w:tcPr>
          <w:p w:rsidR="00EF231E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7513" w:type="dxa"/>
          </w:tcPr>
          <w:p w:rsidR="00EF231E" w:rsidRPr="00B251FA" w:rsidRDefault="00E56103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Выделение квадрата двучлена</w:t>
            </w:r>
          </w:p>
        </w:tc>
        <w:tc>
          <w:tcPr>
            <w:tcW w:w="1275" w:type="dxa"/>
          </w:tcPr>
          <w:p w:rsidR="00EF231E" w:rsidRPr="00B251FA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F231E" w:rsidRPr="00350033" w:rsidTr="006533EC">
        <w:trPr>
          <w:trHeight w:val="152"/>
          <w:jc w:val="center"/>
        </w:trPr>
        <w:tc>
          <w:tcPr>
            <w:tcW w:w="959" w:type="dxa"/>
          </w:tcPr>
          <w:p w:rsidR="00EF231E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7513" w:type="dxa"/>
          </w:tcPr>
          <w:p w:rsidR="00EF231E" w:rsidRPr="00B251FA" w:rsidRDefault="00E56103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Формула корней квадратного уравнения</w:t>
            </w:r>
          </w:p>
        </w:tc>
        <w:tc>
          <w:tcPr>
            <w:tcW w:w="1275" w:type="dxa"/>
          </w:tcPr>
          <w:p w:rsidR="00EF231E" w:rsidRPr="00B251FA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F231E" w:rsidRPr="00350033" w:rsidTr="006533EC">
        <w:trPr>
          <w:trHeight w:val="152"/>
          <w:jc w:val="center"/>
        </w:trPr>
        <w:tc>
          <w:tcPr>
            <w:tcW w:w="959" w:type="dxa"/>
          </w:tcPr>
          <w:p w:rsidR="00EF231E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7513" w:type="dxa"/>
          </w:tcPr>
          <w:p w:rsidR="00EF231E" w:rsidRPr="00B251FA" w:rsidRDefault="00E56103" w:rsidP="00E56103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Решение квадратных уравнений по формуле</w:t>
            </w:r>
          </w:p>
        </w:tc>
        <w:tc>
          <w:tcPr>
            <w:tcW w:w="1275" w:type="dxa"/>
          </w:tcPr>
          <w:p w:rsidR="00EF231E" w:rsidRPr="00B251FA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F231E" w:rsidRPr="00350033" w:rsidTr="006533EC">
        <w:trPr>
          <w:trHeight w:val="152"/>
          <w:jc w:val="center"/>
        </w:trPr>
        <w:tc>
          <w:tcPr>
            <w:tcW w:w="959" w:type="dxa"/>
          </w:tcPr>
          <w:p w:rsidR="00EF231E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7513" w:type="dxa"/>
          </w:tcPr>
          <w:p w:rsidR="00EF231E" w:rsidRPr="00B251FA" w:rsidRDefault="00E56103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Решение квадратных уравнений с чётным вторым коэффициентом</w:t>
            </w:r>
          </w:p>
        </w:tc>
        <w:tc>
          <w:tcPr>
            <w:tcW w:w="1275" w:type="dxa"/>
          </w:tcPr>
          <w:p w:rsidR="00EF231E" w:rsidRPr="00B251FA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F231E" w:rsidRPr="00350033" w:rsidTr="006533EC">
        <w:trPr>
          <w:trHeight w:val="152"/>
          <w:jc w:val="center"/>
        </w:trPr>
        <w:tc>
          <w:tcPr>
            <w:tcW w:w="959" w:type="dxa"/>
          </w:tcPr>
          <w:p w:rsidR="00EF231E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7513" w:type="dxa"/>
          </w:tcPr>
          <w:p w:rsidR="00EF231E" w:rsidRPr="00B251FA" w:rsidRDefault="00E56103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Решение задач с помощью квадратных уравнений</w:t>
            </w:r>
          </w:p>
        </w:tc>
        <w:tc>
          <w:tcPr>
            <w:tcW w:w="1275" w:type="dxa"/>
          </w:tcPr>
          <w:p w:rsidR="00EF231E" w:rsidRPr="00B251FA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F231E" w:rsidRPr="00350033" w:rsidTr="006533EC">
        <w:trPr>
          <w:trHeight w:val="152"/>
          <w:jc w:val="center"/>
        </w:trPr>
        <w:tc>
          <w:tcPr>
            <w:tcW w:w="959" w:type="dxa"/>
          </w:tcPr>
          <w:p w:rsidR="00EF231E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7513" w:type="dxa"/>
          </w:tcPr>
          <w:p w:rsidR="00EF231E" w:rsidRPr="00B251FA" w:rsidRDefault="00E56103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Теорема Виета</w:t>
            </w:r>
          </w:p>
        </w:tc>
        <w:tc>
          <w:tcPr>
            <w:tcW w:w="1275" w:type="dxa"/>
          </w:tcPr>
          <w:p w:rsidR="00EF231E" w:rsidRPr="00B251FA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F231E" w:rsidRPr="00350033" w:rsidTr="006533EC">
        <w:trPr>
          <w:trHeight w:val="152"/>
          <w:jc w:val="center"/>
        </w:trPr>
        <w:tc>
          <w:tcPr>
            <w:tcW w:w="959" w:type="dxa"/>
          </w:tcPr>
          <w:p w:rsidR="00EF231E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7513" w:type="dxa"/>
          </w:tcPr>
          <w:p w:rsidR="00EF231E" w:rsidRPr="00B251FA" w:rsidRDefault="00E56103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Теорема, обратная теореме Виета</w:t>
            </w:r>
          </w:p>
        </w:tc>
        <w:tc>
          <w:tcPr>
            <w:tcW w:w="1275" w:type="dxa"/>
          </w:tcPr>
          <w:p w:rsidR="00EF231E" w:rsidRPr="00B251FA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F231E" w:rsidRPr="00350033" w:rsidTr="006533EC">
        <w:trPr>
          <w:trHeight w:val="152"/>
          <w:jc w:val="center"/>
        </w:trPr>
        <w:tc>
          <w:tcPr>
            <w:tcW w:w="959" w:type="dxa"/>
          </w:tcPr>
          <w:p w:rsidR="00EF231E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7513" w:type="dxa"/>
          </w:tcPr>
          <w:p w:rsidR="00EF231E" w:rsidRPr="00B251FA" w:rsidRDefault="008968B1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Решение задач с помощью квадратных уравнений</w:t>
            </w:r>
          </w:p>
        </w:tc>
        <w:tc>
          <w:tcPr>
            <w:tcW w:w="1275" w:type="dxa"/>
          </w:tcPr>
          <w:p w:rsidR="00EF231E" w:rsidRPr="00B251FA" w:rsidRDefault="00EF231E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D7024" w:rsidRPr="00350033" w:rsidTr="006533EC">
        <w:trPr>
          <w:trHeight w:val="152"/>
          <w:jc w:val="center"/>
        </w:trPr>
        <w:tc>
          <w:tcPr>
            <w:tcW w:w="959" w:type="dxa"/>
          </w:tcPr>
          <w:p w:rsidR="008D7024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7513" w:type="dxa"/>
          </w:tcPr>
          <w:p w:rsidR="008D7024" w:rsidRDefault="008D7024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Решение задач с помощью квадратных уравнений</w:t>
            </w:r>
          </w:p>
        </w:tc>
        <w:tc>
          <w:tcPr>
            <w:tcW w:w="1275" w:type="dxa"/>
          </w:tcPr>
          <w:p w:rsidR="008D7024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7513" w:type="dxa"/>
          </w:tcPr>
          <w:p w:rsidR="00B251FA" w:rsidRPr="00B251FA" w:rsidRDefault="00B251FA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  <w:r w:rsidR="009D7C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 w:rsidRPr="00EF231E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«Квадратное уравнение и его корни».</w:t>
            </w:r>
          </w:p>
        </w:tc>
        <w:tc>
          <w:tcPr>
            <w:tcW w:w="1275" w:type="dxa"/>
          </w:tcPr>
          <w:p w:rsidR="00B251FA" w:rsidRPr="00B251FA" w:rsidRDefault="00B251F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 w:rsidRPr="00B251FA"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152"/>
          <w:jc w:val="center"/>
        </w:trPr>
        <w:tc>
          <w:tcPr>
            <w:tcW w:w="959" w:type="dxa"/>
          </w:tcPr>
          <w:p w:rsidR="00B251FA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7513" w:type="dxa"/>
          </w:tcPr>
          <w:p w:rsidR="00B251FA" w:rsidRPr="00B251FA" w:rsidRDefault="00BD2AC9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Понятие дробных  рациональных</w:t>
            </w:r>
            <w:r w:rsidR="008968B1">
              <w:rPr>
                <w:lang w:val="ru-RU"/>
              </w:rPr>
              <w:t xml:space="preserve"> уравнени</w:t>
            </w:r>
            <w:r>
              <w:rPr>
                <w:lang w:val="ru-RU"/>
              </w:rPr>
              <w:t>й</w:t>
            </w:r>
          </w:p>
        </w:tc>
        <w:tc>
          <w:tcPr>
            <w:tcW w:w="1275" w:type="dxa"/>
          </w:tcPr>
          <w:p w:rsidR="00B251FA" w:rsidRPr="00B251FA" w:rsidRDefault="008968B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968B1" w:rsidRPr="00350033" w:rsidTr="006533EC">
        <w:trPr>
          <w:trHeight w:val="152"/>
          <w:jc w:val="center"/>
        </w:trPr>
        <w:tc>
          <w:tcPr>
            <w:tcW w:w="959" w:type="dxa"/>
          </w:tcPr>
          <w:p w:rsidR="008968B1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7513" w:type="dxa"/>
          </w:tcPr>
          <w:p w:rsidR="008968B1" w:rsidRPr="00B251FA" w:rsidRDefault="00BD2AC9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Решение дробных рациональных</w:t>
            </w:r>
            <w:r w:rsidR="008968B1">
              <w:rPr>
                <w:lang w:val="ru-RU"/>
              </w:rPr>
              <w:t xml:space="preserve"> уравнени</w:t>
            </w:r>
            <w:r>
              <w:rPr>
                <w:lang w:val="ru-RU"/>
              </w:rPr>
              <w:t>й</w:t>
            </w:r>
          </w:p>
        </w:tc>
        <w:tc>
          <w:tcPr>
            <w:tcW w:w="1275" w:type="dxa"/>
          </w:tcPr>
          <w:p w:rsidR="008968B1" w:rsidRPr="00B251FA" w:rsidRDefault="008968B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968B1" w:rsidRPr="00350033" w:rsidTr="006533EC">
        <w:trPr>
          <w:trHeight w:val="152"/>
          <w:jc w:val="center"/>
        </w:trPr>
        <w:tc>
          <w:tcPr>
            <w:tcW w:w="959" w:type="dxa"/>
          </w:tcPr>
          <w:p w:rsidR="008968B1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7513" w:type="dxa"/>
          </w:tcPr>
          <w:p w:rsidR="008968B1" w:rsidRPr="00B251FA" w:rsidRDefault="008968B1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Решение </w:t>
            </w:r>
            <w:r w:rsidR="00BD2AC9">
              <w:rPr>
                <w:lang w:val="ru-RU"/>
              </w:rPr>
              <w:t>дробных рациональных</w:t>
            </w:r>
            <w:r>
              <w:rPr>
                <w:lang w:val="ru-RU"/>
              </w:rPr>
              <w:t xml:space="preserve"> уравнени</w:t>
            </w:r>
            <w:r w:rsidR="00BD2AC9">
              <w:rPr>
                <w:lang w:val="ru-RU"/>
              </w:rPr>
              <w:t>й</w:t>
            </w:r>
          </w:p>
        </w:tc>
        <w:tc>
          <w:tcPr>
            <w:tcW w:w="1275" w:type="dxa"/>
          </w:tcPr>
          <w:p w:rsidR="008968B1" w:rsidRPr="00B251FA" w:rsidRDefault="008968B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968B1" w:rsidRPr="00350033" w:rsidTr="006533EC">
        <w:trPr>
          <w:trHeight w:val="152"/>
          <w:jc w:val="center"/>
        </w:trPr>
        <w:tc>
          <w:tcPr>
            <w:tcW w:w="959" w:type="dxa"/>
          </w:tcPr>
          <w:p w:rsidR="008968B1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7513" w:type="dxa"/>
          </w:tcPr>
          <w:p w:rsidR="008968B1" w:rsidRPr="00B251FA" w:rsidRDefault="009D7C09" w:rsidP="008D7024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Решение задач с помощью </w:t>
            </w:r>
            <w:r w:rsidR="008D7024">
              <w:rPr>
                <w:lang w:val="ru-RU"/>
              </w:rPr>
              <w:t>дробных рациональных уравнений</w:t>
            </w:r>
          </w:p>
        </w:tc>
        <w:tc>
          <w:tcPr>
            <w:tcW w:w="1275" w:type="dxa"/>
          </w:tcPr>
          <w:p w:rsidR="008968B1" w:rsidRPr="00B251FA" w:rsidRDefault="008968B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968B1" w:rsidRPr="00350033" w:rsidTr="006533EC">
        <w:trPr>
          <w:trHeight w:val="152"/>
          <w:jc w:val="center"/>
        </w:trPr>
        <w:tc>
          <w:tcPr>
            <w:tcW w:w="959" w:type="dxa"/>
          </w:tcPr>
          <w:p w:rsidR="008968B1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7513" w:type="dxa"/>
          </w:tcPr>
          <w:p w:rsidR="008968B1" w:rsidRPr="00B251FA" w:rsidRDefault="008D7024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Решение задач на движение </w:t>
            </w:r>
          </w:p>
        </w:tc>
        <w:tc>
          <w:tcPr>
            <w:tcW w:w="1275" w:type="dxa"/>
          </w:tcPr>
          <w:p w:rsidR="008968B1" w:rsidRPr="00B251FA" w:rsidRDefault="008968B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968B1" w:rsidRPr="00350033" w:rsidTr="006533EC">
        <w:trPr>
          <w:trHeight w:val="152"/>
          <w:jc w:val="center"/>
        </w:trPr>
        <w:tc>
          <w:tcPr>
            <w:tcW w:w="959" w:type="dxa"/>
          </w:tcPr>
          <w:p w:rsidR="008968B1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7513" w:type="dxa"/>
          </w:tcPr>
          <w:p w:rsidR="008968B1" w:rsidRPr="00B251FA" w:rsidRDefault="008D7024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Решение задач на проценты и сплавы</w:t>
            </w:r>
          </w:p>
        </w:tc>
        <w:tc>
          <w:tcPr>
            <w:tcW w:w="1275" w:type="dxa"/>
          </w:tcPr>
          <w:p w:rsidR="008968B1" w:rsidRPr="00B251FA" w:rsidRDefault="008968B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968B1" w:rsidRPr="00350033" w:rsidTr="006533EC">
        <w:trPr>
          <w:trHeight w:val="152"/>
          <w:jc w:val="center"/>
        </w:trPr>
        <w:tc>
          <w:tcPr>
            <w:tcW w:w="959" w:type="dxa"/>
          </w:tcPr>
          <w:p w:rsidR="008968B1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7513" w:type="dxa"/>
          </w:tcPr>
          <w:p w:rsidR="008968B1" w:rsidRPr="00B251FA" w:rsidRDefault="008D7024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Решение задач повышенной сложности</w:t>
            </w:r>
          </w:p>
        </w:tc>
        <w:tc>
          <w:tcPr>
            <w:tcW w:w="1275" w:type="dxa"/>
          </w:tcPr>
          <w:p w:rsidR="008968B1" w:rsidRPr="00B251FA" w:rsidRDefault="008968B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968B1" w:rsidRPr="00350033" w:rsidTr="006533EC">
        <w:trPr>
          <w:trHeight w:val="152"/>
          <w:jc w:val="center"/>
        </w:trPr>
        <w:tc>
          <w:tcPr>
            <w:tcW w:w="959" w:type="dxa"/>
          </w:tcPr>
          <w:p w:rsidR="008968B1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7513" w:type="dxa"/>
          </w:tcPr>
          <w:p w:rsidR="008968B1" w:rsidRPr="00B251FA" w:rsidRDefault="00BD2AC9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b/>
                <w:lang w:val="ru-RU"/>
              </w:rPr>
              <w:t>Контрольная работа по теме: Дробно-рациональные уравнения</w:t>
            </w:r>
            <w:r w:rsidR="008968B1" w:rsidRPr="008968B1">
              <w:rPr>
                <w:b/>
                <w:lang w:val="ru-RU"/>
              </w:rPr>
              <w:t>.</w:t>
            </w:r>
          </w:p>
        </w:tc>
        <w:tc>
          <w:tcPr>
            <w:tcW w:w="1275" w:type="dxa"/>
          </w:tcPr>
          <w:p w:rsidR="008968B1" w:rsidRPr="00B251FA" w:rsidRDefault="008968B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477"/>
          <w:jc w:val="center"/>
        </w:trPr>
        <w:tc>
          <w:tcPr>
            <w:tcW w:w="959" w:type="dxa"/>
          </w:tcPr>
          <w:p w:rsidR="00B251FA" w:rsidRPr="00B251FA" w:rsidRDefault="008D702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7513" w:type="dxa"/>
          </w:tcPr>
          <w:p w:rsidR="00B251FA" w:rsidRPr="00B251FA" w:rsidRDefault="008968B1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с параметром</w:t>
            </w:r>
          </w:p>
        </w:tc>
        <w:tc>
          <w:tcPr>
            <w:tcW w:w="1275" w:type="dxa"/>
          </w:tcPr>
          <w:p w:rsidR="00B251FA" w:rsidRPr="00B251FA" w:rsidRDefault="00B251F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 w:rsidRPr="00B251FA"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477"/>
          <w:jc w:val="center"/>
        </w:trPr>
        <w:tc>
          <w:tcPr>
            <w:tcW w:w="8472" w:type="dxa"/>
            <w:gridSpan w:val="2"/>
          </w:tcPr>
          <w:p w:rsidR="00B251FA" w:rsidRPr="0096150C" w:rsidRDefault="00B251FA" w:rsidP="00B251F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5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Неравенства </w:t>
            </w:r>
          </w:p>
        </w:tc>
        <w:tc>
          <w:tcPr>
            <w:tcW w:w="1275" w:type="dxa"/>
          </w:tcPr>
          <w:p w:rsidR="00B251FA" w:rsidRPr="0096150C" w:rsidRDefault="00B251FA" w:rsidP="00B251F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50C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B251FA" w:rsidRPr="00350033" w:rsidTr="006533EC">
        <w:trPr>
          <w:trHeight w:val="318"/>
          <w:jc w:val="center"/>
        </w:trPr>
        <w:tc>
          <w:tcPr>
            <w:tcW w:w="959" w:type="dxa"/>
          </w:tcPr>
          <w:p w:rsidR="00B251FA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7513" w:type="dxa"/>
          </w:tcPr>
          <w:p w:rsidR="00B251FA" w:rsidRPr="00B251FA" w:rsidRDefault="00B251FA" w:rsidP="00ED0FBB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 w:rsidRPr="00B251FA">
              <w:rPr>
                <w:lang w:val="ru-RU"/>
              </w:rPr>
              <w:t xml:space="preserve">Числовые неравенства </w:t>
            </w:r>
          </w:p>
        </w:tc>
        <w:tc>
          <w:tcPr>
            <w:tcW w:w="1275" w:type="dxa"/>
          </w:tcPr>
          <w:p w:rsidR="00B251FA" w:rsidRPr="00B251FA" w:rsidRDefault="00ED0FB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D7024" w:rsidRPr="00350033" w:rsidTr="006533EC">
        <w:trPr>
          <w:trHeight w:val="318"/>
          <w:jc w:val="center"/>
        </w:trPr>
        <w:tc>
          <w:tcPr>
            <w:tcW w:w="959" w:type="dxa"/>
          </w:tcPr>
          <w:p w:rsidR="008D7024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7513" w:type="dxa"/>
          </w:tcPr>
          <w:p w:rsidR="008D7024" w:rsidRPr="00B251FA" w:rsidRDefault="004F0E4B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Доказательство числовых</w:t>
            </w:r>
            <w:r w:rsidRPr="00B251FA">
              <w:rPr>
                <w:lang w:val="ru-RU"/>
              </w:rPr>
              <w:t xml:space="preserve"> неравенств</w:t>
            </w:r>
          </w:p>
        </w:tc>
        <w:tc>
          <w:tcPr>
            <w:tcW w:w="1275" w:type="dxa"/>
          </w:tcPr>
          <w:p w:rsidR="008D7024" w:rsidRPr="00B251FA" w:rsidRDefault="00ED0FB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D7024" w:rsidRPr="00350033" w:rsidTr="006533EC">
        <w:trPr>
          <w:trHeight w:val="318"/>
          <w:jc w:val="center"/>
        </w:trPr>
        <w:tc>
          <w:tcPr>
            <w:tcW w:w="959" w:type="dxa"/>
          </w:tcPr>
          <w:p w:rsidR="008D7024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7513" w:type="dxa"/>
          </w:tcPr>
          <w:p w:rsidR="008D7024" w:rsidRPr="00B251FA" w:rsidRDefault="004F0E4B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Свойства числовых</w:t>
            </w:r>
            <w:r w:rsidRPr="00B251FA">
              <w:rPr>
                <w:lang w:val="ru-RU"/>
              </w:rPr>
              <w:t xml:space="preserve"> неравенств</w:t>
            </w:r>
          </w:p>
        </w:tc>
        <w:tc>
          <w:tcPr>
            <w:tcW w:w="1275" w:type="dxa"/>
          </w:tcPr>
          <w:p w:rsidR="008D7024" w:rsidRPr="00B251FA" w:rsidRDefault="00ED0FB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D7024" w:rsidRPr="00350033" w:rsidTr="006533EC">
        <w:trPr>
          <w:trHeight w:val="318"/>
          <w:jc w:val="center"/>
        </w:trPr>
        <w:tc>
          <w:tcPr>
            <w:tcW w:w="959" w:type="dxa"/>
          </w:tcPr>
          <w:p w:rsidR="008D7024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7513" w:type="dxa"/>
          </w:tcPr>
          <w:p w:rsidR="008D7024" w:rsidRPr="00B251FA" w:rsidRDefault="004F0E4B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Сложение и умножение числовых неравенств</w:t>
            </w:r>
          </w:p>
        </w:tc>
        <w:tc>
          <w:tcPr>
            <w:tcW w:w="1275" w:type="dxa"/>
          </w:tcPr>
          <w:p w:rsidR="008D7024" w:rsidRPr="00B251FA" w:rsidRDefault="00ED0FB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D7024" w:rsidRPr="00350033" w:rsidTr="006533EC">
        <w:trPr>
          <w:trHeight w:val="318"/>
          <w:jc w:val="center"/>
        </w:trPr>
        <w:tc>
          <w:tcPr>
            <w:tcW w:w="959" w:type="dxa"/>
          </w:tcPr>
          <w:p w:rsidR="008D7024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7513" w:type="dxa"/>
          </w:tcPr>
          <w:p w:rsidR="008D7024" w:rsidRPr="00B251FA" w:rsidRDefault="00ED0FBB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Оценка значения выражения</w:t>
            </w:r>
          </w:p>
        </w:tc>
        <w:tc>
          <w:tcPr>
            <w:tcW w:w="1275" w:type="dxa"/>
          </w:tcPr>
          <w:p w:rsidR="008D7024" w:rsidRPr="00B251FA" w:rsidRDefault="00ED0FB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D7024" w:rsidRPr="00350033" w:rsidTr="006533EC">
        <w:trPr>
          <w:trHeight w:val="318"/>
          <w:jc w:val="center"/>
        </w:trPr>
        <w:tc>
          <w:tcPr>
            <w:tcW w:w="959" w:type="dxa"/>
          </w:tcPr>
          <w:p w:rsidR="008D7024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69</w:t>
            </w:r>
          </w:p>
        </w:tc>
        <w:tc>
          <w:tcPr>
            <w:tcW w:w="7513" w:type="dxa"/>
          </w:tcPr>
          <w:p w:rsidR="008D7024" w:rsidRPr="00B251FA" w:rsidRDefault="00ED0FBB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Абсолютная погрешность приближённого значения</w:t>
            </w:r>
          </w:p>
        </w:tc>
        <w:tc>
          <w:tcPr>
            <w:tcW w:w="1275" w:type="dxa"/>
          </w:tcPr>
          <w:p w:rsidR="008D7024" w:rsidRPr="00B251FA" w:rsidRDefault="00ED0FB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D7024" w:rsidRPr="00350033" w:rsidTr="006533EC">
        <w:trPr>
          <w:trHeight w:val="318"/>
          <w:jc w:val="center"/>
        </w:trPr>
        <w:tc>
          <w:tcPr>
            <w:tcW w:w="959" w:type="dxa"/>
          </w:tcPr>
          <w:p w:rsidR="008D7024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7513" w:type="dxa"/>
          </w:tcPr>
          <w:p w:rsidR="008D7024" w:rsidRPr="00B251FA" w:rsidRDefault="00ED0FBB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Относительная погрешность приближённого значения</w:t>
            </w:r>
          </w:p>
        </w:tc>
        <w:tc>
          <w:tcPr>
            <w:tcW w:w="1275" w:type="dxa"/>
          </w:tcPr>
          <w:p w:rsidR="008D7024" w:rsidRPr="00B251FA" w:rsidRDefault="00ED0FB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477"/>
          <w:jc w:val="center"/>
        </w:trPr>
        <w:tc>
          <w:tcPr>
            <w:tcW w:w="959" w:type="dxa"/>
          </w:tcPr>
          <w:p w:rsidR="00B251FA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71</w:t>
            </w:r>
          </w:p>
        </w:tc>
        <w:tc>
          <w:tcPr>
            <w:tcW w:w="7513" w:type="dxa"/>
          </w:tcPr>
          <w:p w:rsidR="00B251FA" w:rsidRPr="00B251FA" w:rsidRDefault="00B251FA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BD2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теме: </w:t>
            </w:r>
            <w:r w:rsidRPr="004F0E4B">
              <w:rPr>
                <w:rFonts w:ascii="Times New Roman" w:hAnsi="Times New Roman" w:cs="Times New Roman"/>
                <w:b/>
                <w:sz w:val="24"/>
                <w:szCs w:val="24"/>
              </w:rPr>
              <w:t>Чис</w:t>
            </w:r>
            <w:r w:rsidR="00BD2AC9">
              <w:rPr>
                <w:rFonts w:ascii="Times New Roman" w:hAnsi="Times New Roman" w:cs="Times New Roman"/>
                <w:b/>
                <w:sz w:val="24"/>
                <w:szCs w:val="24"/>
              </w:rPr>
              <w:t>ловые неравенства и их свойства</w:t>
            </w:r>
            <w:r w:rsidRPr="004F0E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251FA" w:rsidRPr="00B251FA" w:rsidRDefault="00B251F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 w:rsidRPr="00B251FA"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334"/>
          <w:jc w:val="center"/>
        </w:trPr>
        <w:tc>
          <w:tcPr>
            <w:tcW w:w="959" w:type="dxa"/>
          </w:tcPr>
          <w:p w:rsidR="00B251FA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72</w:t>
            </w:r>
          </w:p>
        </w:tc>
        <w:tc>
          <w:tcPr>
            <w:tcW w:w="7513" w:type="dxa"/>
          </w:tcPr>
          <w:p w:rsidR="00B251FA" w:rsidRPr="00B251FA" w:rsidRDefault="004F0E4B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Объединение и пересечение множеств.</w:t>
            </w:r>
          </w:p>
        </w:tc>
        <w:tc>
          <w:tcPr>
            <w:tcW w:w="1275" w:type="dxa"/>
          </w:tcPr>
          <w:p w:rsidR="00B251FA" w:rsidRPr="00B251FA" w:rsidRDefault="00B251F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 w:rsidRPr="00B251FA">
              <w:rPr>
                <w:lang w:val="ru-RU"/>
              </w:rPr>
              <w:t>1</w:t>
            </w:r>
          </w:p>
        </w:tc>
      </w:tr>
      <w:tr w:rsidR="004F0E4B" w:rsidRPr="00350033" w:rsidTr="006533EC">
        <w:trPr>
          <w:trHeight w:val="334"/>
          <w:jc w:val="center"/>
        </w:trPr>
        <w:tc>
          <w:tcPr>
            <w:tcW w:w="959" w:type="dxa"/>
          </w:tcPr>
          <w:p w:rsidR="004F0E4B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73</w:t>
            </w:r>
          </w:p>
        </w:tc>
        <w:tc>
          <w:tcPr>
            <w:tcW w:w="7513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Круги Эйлера</w:t>
            </w:r>
          </w:p>
        </w:tc>
        <w:tc>
          <w:tcPr>
            <w:tcW w:w="1275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F0E4B" w:rsidRPr="00350033" w:rsidTr="006533EC">
        <w:trPr>
          <w:trHeight w:val="334"/>
          <w:jc w:val="center"/>
        </w:trPr>
        <w:tc>
          <w:tcPr>
            <w:tcW w:w="959" w:type="dxa"/>
          </w:tcPr>
          <w:p w:rsidR="004F0E4B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74</w:t>
            </w:r>
          </w:p>
        </w:tc>
        <w:tc>
          <w:tcPr>
            <w:tcW w:w="7513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Числовые промежутки</w:t>
            </w:r>
          </w:p>
        </w:tc>
        <w:tc>
          <w:tcPr>
            <w:tcW w:w="1275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F0E4B" w:rsidRPr="00350033" w:rsidTr="006533EC">
        <w:trPr>
          <w:trHeight w:val="334"/>
          <w:jc w:val="center"/>
        </w:trPr>
        <w:tc>
          <w:tcPr>
            <w:tcW w:w="959" w:type="dxa"/>
          </w:tcPr>
          <w:p w:rsidR="004F0E4B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75</w:t>
            </w:r>
          </w:p>
        </w:tc>
        <w:tc>
          <w:tcPr>
            <w:tcW w:w="7513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Пересечение и объединение числовых промежутков</w:t>
            </w:r>
          </w:p>
        </w:tc>
        <w:tc>
          <w:tcPr>
            <w:tcW w:w="1275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F0E4B" w:rsidRPr="00350033" w:rsidTr="006533EC">
        <w:trPr>
          <w:trHeight w:val="334"/>
          <w:jc w:val="center"/>
        </w:trPr>
        <w:tc>
          <w:tcPr>
            <w:tcW w:w="959" w:type="dxa"/>
          </w:tcPr>
          <w:p w:rsidR="004F0E4B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76</w:t>
            </w:r>
          </w:p>
        </w:tc>
        <w:tc>
          <w:tcPr>
            <w:tcW w:w="7513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 w:rsidRPr="00B251FA">
              <w:rPr>
                <w:lang w:val="ru-RU"/>
              </w:rPr>
              <w:t>Неравенства с одной переменной</w:t>
            </w:r>
          </w:p>
        </w:tc>
        <w:tc>
          <w:tcPr>
            <w:tcW w:w="1275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F0E4B" w:rsidRPr="00350033" w:rsidTr="006533EC">
        <w:trPr>
          <w:trHeight w:val="334"/>
          <w:jc w:val="center"/>
        </w:trPr>
        <w:tc>
          <w:tcPr>
            <w:tcW w:w="959" w:type="dxa"/>
          </w:tcPr>
          <w:p w:rsidR="004F0E4B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77</w:t>
            </w:r>
          </w:p>
        </w:tc>
        <w:tc>
          <w:tcPr>
            <w:tcW w:w="7513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Решение неравенств</w:t>
            </w:r>
            <w:r w:rsidRPr="00B251FA">
              <w:rPr>
                <w:lang w:val="ru-RU"/>
              </w:rPr>
              <w:t xml:space="preserve"> с одной переменной</w:t>
            </w:r>
          </w:p>
        </w:tc>
        <w:tc>
          <w:tcPr>
            <w:tcW w:w="1275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F0E4B" w:rsidRPr="00350033" w:rsidTr="006533EC">
        <w:trPr>
          <w:trHeight w:val="334"/>
          <w:jc w:val="center"/>
        </w:trPr>
        <w:tc>
          <w:tcPr>
            <w:tcW w:w="959" w:type="dxa"/>
          </w:tcPr>
          <w:p w:rsidR="004F0E4B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78</w:t>
            </w:r>
          </w:p>
        </w:tc>
        <w:tc>
          <w:tcPr>
            <w:tcW w:w="7513" w:type="dxa"/>
          </w:tcPr>
          <w:p w:rsidR="004F0E4B" w:rsidRPr="00D9184D" w:rsidRDefault="00D9184D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Решение неравенств вида 0 · х &lt; </w:t>
            </w:r>
            <w:r>
              <w:t>b</w:t>
            </w:r>
            <w:r>
              <w:rPr>
                <w:lang w:val="ru-RU"/>
              </w:rPr>
              <w:t xml:space="preserve"> или 0 · х </w:t>
            </w:r>
            <w:r w:rsidRPr="00D9184D">
              <w:rPr>
                <w:lang w:val="ru-RU"/>
              </w:rPr>
              <w:t>&gt;</w:t>
            </w:r>
            <w:r>
              <w:rPr>
                <w:lang w:val="ru-RU"/>
              </w:rPr>
              <w:t xml:space="preserve"> </w:t>
            </w:r>
            <w:r>
              <w:t>b</w:t>
            </w:r>
            <w:r>
              <w:rPr>
                <w:lang w:val="ru-RU"/>
              </w:rPr>
              <w:t xml:space="preserve">, где </w:t>
            </w:r>
            <w:r>
              <w:t>b</w:t>
            </w:r>
            <w:r>
              <w:rPr>
                <w:lang w:val="ru-RU"/>
              </w:rPr>
              <w:t xml:space="preserve"> - некоторое число</w:t>
            </w:r>
          </w:p>
        </w:tc>
        <w:tc>
          <w:tcPr>
            <w:tcW w:w="1275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F0E4B" w:rsidRPr="00350033" w:rsidTr="006533EC">
        <w:trPr>
          <w:trHeight w:val="334"/>
          <w:jc w:val="center"/>
        </w:trPr>
        <w:tc>
          <w:tcPr>
            <w:tcW w:w="959" w:type="dxa"/>
          </w:tcPr>
          <w:p w:rsidR="004F0E4B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79</w:t>
            </w:r>
          </w:p>
        </w:tc>
        <w:tc>
          <w:tcPr>
            <w:tcW w:w="7513" w:type="dxa"/>
          </w:tcPr>
          <w:p w:rsidR="004F0E4B" w:rsidRPr="00B251FA" w:rsidRDefault="009D7C09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Система </w:t>
            </w:r>
            <w:r w:rsidR="00D9184D">
              <w:rPr>
                <w:lang w:val="ru-RU"/>
              </w:rPr>
              <w:t>неравенств</w:t>
            </w:r>
            <w:r w:rsidR="00D9184D" w:rsidRPr="00B251FA">
              <w:rPr>
                <w:lang w:val="ru-RU"/>
              </w:rPr>
              <w:t xml:space="preserve"> с одной переменной</w:t>
            </w:r>
          </w:p>
        </w:tc>
        <w:tc>
          <w:tcPr>
            <w:tcW w:w="1275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F0E4B" w:rsidRPr="00350033" w:rsidTr="006533EC">
        <w:trPr>
          <w:trHeight w:val="334"/>
          <w:jc w:val="center"/>
        </w:trPr>
        <w:tc>
          <w:tcPr>
            <w:tcW w:w="959" w:type="dxa"/>
          </w:tcPr>
          <w:p w:rsidR="004F0E4B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80</w:t>
            </w:r>
          </w:p>
        </w:tc>
        <w:tc>
          <w:tcPr>
            <w:tcW w:w="7513" w:type="dxa"/>
          </w:tcPr>
          <w:p w:rsidR="004F0E4B" w:rsidRPr="00B251FA" w:rsidRDefault="00D9184D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Решение систем неравенств</w:t>
            </w:r>
            <w:r w:rsidRPr="00B251FA">
              <w:rPr>
                <w:lang w:val="ru-RU"/>
              </w:rPr>
              <w:t xml:space="preserve"> с одной переменной</w:t>
            </w:r>
          </w:p>
        </w:tc>
        <w:tc>
          <w:tcPr>
            <w:tcW w:w="1275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F0E4B" w:rsidRPr="00350033" w:rsidTr="006533EC">
        <w:trPr>
          <w:trHeight w:val="334"/>
          <w:jc w:val="center"/>
        </w:trPr>
        <w:tc>
          <w:tcPr>
            <w:tcW w:w="959" w:type="dxa"/>
          </w:tcPr>
          <w:p w:rsidR="004F0E4B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81</w:t>
            </w:r>
          </w:p>
        </w:tc>
        <w:tc>
          <w:tcPr>
            <w:tcW w:w="7513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Решение систем неравенств</w:t>
            </w:r>
            <w:r w:rsidRPr="00B251FA">
              <w:rPr>
                <w:lang w:val="ru-RU"/>
              </w:rPr>
              <w:t xml:space="preserve"> с одной переменной</w:t>
            </w:r>
          </w:p>
        </w:tc>
        <w:tc>
          <w:tcPr>
            <w:tcW w:w="1275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F0E4B" w:rsidRPr="00350033" w:rsidTr="006533EC">
        <w:trPr>
          <w:trHeight w:val="334"/>
          <w:jc w:val="center"/>
        </w:trPr>
        <w:tc>
          <w:tcPr>
            <w:tcW w:w="959" w:type="dxa"/>
          </w:tcPr>
          <w:p w:rsidR="004F0E4B" w:rsidRPr="00B251FA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82</w:t>
            </w:r>
          </w:p>
        </w:tc>
        <w:tc>
          <w:tcPr>
            <w:tcW w:w="7513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Решение двойных нераве</w:t>
            </w:r>
            <w:r w:rsidR="00D9184D">
              <w:rPr>
                <w:lang w:val="ru-RU"/>
              </w:rPr>
              <w:t>н</w:t>
            </w:r>
            <w:r>
              <w:rPr>
                <w:lang w:val="ru-RU"/>
              </w:rPr>
              <w:t>ств</w:t>
            </w:r>
          </w:p>
        </w:tc>
        <w:tc>
          <w:tcPr>
            <w:tcW w:w="1275" w:type="dxa"/>
          </w:tcPr>
          <w:p w:rsidR="004F0E4B" w:rsidRPr="00B251FA" w:rsidRDefault="004F0E4B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477"/>
          <w:jc w:val="center"/>
        </w:trPr>
        <w:tc>
          <w:tcPr>
            <w:tcW w:w="959" w:type="dxa"/>
          </w:tcPr>
          <w:p w:rsidR="00B251FA" w:rsidRPr="002A2204" w:rsidRDefault="00D9184D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 w:rsidRPr="002A2204">
              <w:rPr>
                <w:lang w:val="ru-RU"/>
              </w:rPr>
              <w:t>83</w:t>
            </w:r>
          </w:p>
        </w:tc>
        <w:tc>
          <w:tcPr>
            <w:tcW w:w="7513" w:type="dxa"/>
          </w:tcPr>
          <w:p w:rsidR="00B251FA" w:rsidRPr="00B251FA" w:rsidRDefault="00B251FA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  <w:r w:rsidR="009D7C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 w:rsidR="00BD2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теме: </w:t>
            </w:r>
            <w:r w:rsidRPr="004F0E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Неравенства </w:t>
            </w:r>
            <w:r w:rsidR="00BD2AC9">
              <w:rPr>
                <w:rFonts w:ascii="Times New Roman" w:hAnsi="Times New Roman" w:cs="Times New Roman"/>
                <w:b/>
                <w:sz w:val="24"/>
                <w:szCs w:val="24"/>
              </w:rPr>
              <w:t>с одной переменной и их системы</w:t>
            </w:r>
            <w:r w:rsidRPr="004F0E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251FA" w:rsidRPr="00B251FA" w:rsidRDefault="00B251F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val="ru-RU"/>
              </w:rPr>
            </w:pPr>
            <w:r w:rsidRPr="00B251FA">
              <w:rPr>
                <w:b/>
                <w:lang w:val="ru-RU"/>
              </w:rPr>
              <w:t>1</w:t>
            </w:r>
          </w:p>
        </w:tc>
      </w:tr>
      <w:tr w:rsidR="00B251FA" w:rsidRPr="00350033" w:rsidTr="006533EC">
        <w:trPr>
          <w:trHeight w:val="477"/>
          <w:jc w:val="center"/>
        </w:trPr>
        <w:tc>
          <w:tcPr>
            <w:tcW w:w="8472" w:type="dxa"/>
            <w:gridSpan w:val="2"/>
          </w:tcPr>
          <w:p w:rsidR="00B251FA" w:rsidRPr="00B251FA" w:rsidRDefault="00B251FA" w:rsidP="00B251F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51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Степень с целым показателем. Элементы статистики </w:t>
            </w:r>
          </w:p>
        </w:tc>
        <w:tc>
          <w:tcPr>
            <w:tcW w:w="1275" w:type="dxa"/>
          </w:tcPr>
          <w:p w:rsidR="00B251FA" w:rsidRPr="00B251FA" w:rsidRDefault="00B251FA" w:rsidP="00B251F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51FA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B251FA" w:rsidRPr="00350033" w:rsidTr="006533EC">
        <w:trPr>
          <w:trHeight w:val="318"/>
          <w:jc w:val="center"/>
        </w:trPr>
        <w:tc>
          <w:tcPr>
            <w:tcW w:w="959" w:type="dxa"/>
          </w:tcPr>
          <w:p w:rsidR="00B251FA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84</w:t>
            </w:r>
          </w:p>
        </w:tc>
        <w:tc>
          <w:tcPr>
            <w:tcW w:w="7513" w:type="dxa"/>
          </w:tcPr>
          <w:p w:rsidR="00B251FA" w:rsidRPr="00B251FA" w:rsidRDefault="002A2204" w:rsidP="002A2204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Степень</w:t>
            </w:r>
            <w:r w:rsidR="00B251FA" w:rsidRPr="00B251FA">
              <w:rPr>
                <w:lang w:val="ru-RU"/>
              </w:rPr>
              <w:t xml:space="preserve"> с целым </w:t>
            </w:r>
            <w:r>
              <w:rPr>
                <w:lang w:val="ru-RU"/>
              </w:rPr>
              <w:t xml:space="preserve">отрицательным </w:t>
            </w:r>
            <w:r w:rsidR="00B251FA" w:rsidRPr="00B251FA">
              <w:rPr>
                <w:lang w:val="ru-RU"/>
              </w:rPr>
              <w:t xml:space="preserve">показателем </w:t>
            </w:r>
          </w:p>
        </w:tc>
        <w:tc>
          <w:tcPr>
            <w:tcW w:w="1275" w:type="dxa"/>
          </w:tcPr>
          <w:p w:rsidR="00B251FA" w:rsidRPr="00B251FA" w:rsidRDefault="002A220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2A2204" w:rsidRPr="00350033" w:rsidTr="006533EC">
        <w:trPr>
          <w:trHeight w:val="318"/>
          <w:jc w:val="center"/>
        </w:trPr>
        <w:tc>
          <w:tcPr>
            <w:tcW w:w="959" w:type="dxa"/>
          </w:tcPr>
          <w:p w:rsidR="002A2204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85</w:t>
            </w:r>
          </w:p>
        </w:tc>
        <w:tc>
          <w:tcPr>
            <w:tcW w:w="7513" w:type="dxa"/>
          </w:tcPr>
          <w:p w:rsidR="002A2204" w:rsidRPr="00B251FA" w:rsidRDefault="002A2204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Нахождение значений выражений со степенями</w:t>
            </w:r>
          </w:p>
        </w:tc>
        <w:tc>
          <w:tcPr>
            <w:tcW w:w="1275" w:type="dxa"/>
          </w:tcPr>
          <w:p w:rsidR="002A2204" w:rsidRPr="00B251FA" w:rsidRDefault="002A220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2A2204" w:rsidRPr="00350033" w:rsidTr="006533EC">
        <w:trPr>
          <w:trHeight w:val="318"/>
          <w:jc w:val="center"/>
        </w:trPr>
        <w:tc>
          <w:tcPr>
            <w:tcW w:w="959" w:type="dxa"/>
          </w:tcPr>
          <w:p w:rsidR="002A2204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86</w:t>
            </w:r>
          </w:p>
        </w:tc>
        <w:tc>
          <w:tcPr>
            <w:tcW w:w="7513" w:type="dxa"/>
          </w:tcPr>
          <w:p w:rsidR="002A2204" w:rsidRPr="00B251FA" w:rsidRDefault="002A2204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Свойства степени</w:t>
            </w:r>
            <w:r w:rsidRPr="00B251FA">
              <w:rPr>
                <w:lang w:val="ru-RU"/>
              </w:rPr>
              <w:t xml:space="preserve"> с целым </w:t>
            </w:r>
            <w:r>
              <w:rPr>
                <w:lang w:val="ru-RU"/>
              </w:rPr>
              <w:t xml:space="preserve">отрицательным </w:t>
            </w:r>
            <w:r w:rsidRPr="00B251FA">
              <w:rPr>
                <w:lang w:val="ru-RU"/>
              </w:rPr>
              <w:t>показателем</w:t>
            </w:r>
          </w:p>
        </w:tc>
        <w:tc>
          <w:tcPr>
            <w:tcW w:w="1275" w:type="dxa"/>
          </w:tcPr>
          <w:p w:rsidR="002A2204" w:rsidRPr="00B251FA" w:rsidRDefault="002A220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2A2204" w:rsidRPr="00350033" w:rsidTr="006533EC">
        <w:trPr>
          <w:trHeight w:val="318"/>
          <w:jc w:val="center"/>
        </w:trPr>
        <w:tc>
          <w:tcPr>
            <w:tcW w:w="959" w:type="dxa"/>
          </w:tcPr>
          <w:p w:rsidR="002A2204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87</w:t>
            </w:r>
          </w:p>
        </w:tc>
        <w:tc>
          <w:tcPr>
            <w:tcW w:w="7513" w:type="dxa"/>
          </w:tcPr>
          <w:p w:rsidR="002A2204" w:rsidRPr="00B251FA" w:rsidRDefault="002A2204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Использование свойств степени для преобразования выражений</w:t>
            </w:r>
          </w:p>
        </w:tc>
        <w:tc>
          <w:tcPr>
            <w:tcW w:w="1275" w:type="dxa"/>
          </w:tcPr>
          <w:p w:rsidR="002A2204" w:rsidRPr="00B251FA" w:rsidRDefault="002A220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2A2204" w:rsidRPr="00350033" w:rsidTr="006533EC">
        <w:trPr>
          <w:trHeight w:val="318"/>
          <w:jc w:val="center"/>
        </w:trPr>
        <w:tc>
          <w:tcPr>
            <w:tcW w:w="959" w:type="dxa"/>
          </w:tcPr>
          <w:p w:rsidR="002A2204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88</w:t>
            </w:r>
          </w:p>
        </w:tc>
        <w:tc>
          <w:tcPr>
            <w:tcW w:w="7513" w:type="dxa"/>
          </w:tcPr>
          <w:p w:rsidR="002A2204" w:rsidRPr="00B251FA" w:rsidRDefault="00B3791A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Стандартный вид числа</w:t>
            </w:r>
          </w:p>
        </w:tc>
        <w:tc>
          <w:tcPr>
            <w:tcW w:w="1275" w:type="dxa"/>
          </w:tcPr>
          <w:p w:rsidR="002A2204" w:rsidRPr="00B251FA" w:rsidRDefault="002A220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2A2204" w:rsidRPr="00350033" w:rsidTr="006533EC">
        <w:trPr>
          <w:trHeight w:val="318"/>
          <w:jc w:val="center"/>
        </w:trPr>
        <w:tc>
          <w:tcPr>
            <w:tcW w:w="959" w:type="dxa"/>
          </w:tcPr>
          <w:p w:rsidR="002A2204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89</w:t>
            </w:r>
          </w:p>
        </w:tc>
        <w:tc>
          <w:tcPr>
            <w:tcW w:w="7513" w:type="dxa"/>
          </w:tcPr>
          <w:p w:rsidR="002A2204" w:rsidRPr="00B251FA" w:rsidRDefault="00B3791A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Решение физических задач</w:t>
            </w:r>
          </w:p>
        </w:tc>
        <w:tc>
          <w:tcPr>
            <w:tcW w:w="1275" w:type="dxa"/>
          </w:tcPr>
          <w:p w:rsidR="002A2204" w:rsidRPr="00B251FA" w:rsidRDefault="002A2204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477"/>
          <w:jc w:val="center"/>
        </w:trPr>
        <w:tc>
          <w:tcPr>
            <w:tcW w:w="959" w:type="dxa"/>
          </w:tcPr>
          <w:p w:rsidR="00B251FA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90</w:t>
            </w:r>
          </w:p>
        </w:tc>
        <w:tc>
          <w:tcPr>
            <w:tcW w:w="7513" w:type="dxa"/>
          </w:tcPr>
          <w:p w:rsidR="00B251FA" w:rsidRPr="00B251FA" w:rsidRDefault="009D7C09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B251FA" w:rsidRPr="00B25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2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теме: </w:t>
            </w:r>
            <w:r w:rsidR="00B251FA" w:rsidRPr="002A2204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с целым показателем и ее свойства</w:t>
            </w:r>
            <w:r w:rsidR="00BD2A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251FA" w:rsidRPr="00B251FA" w:rsidRDefault="00B251F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 w:rsidRPr="00B251FA"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334"/>
          <w:jc w:val="center"/>
        </w:trPr>
        <w:tc>
          <w:tcPr>
            <w:tcW w:w="959" w:type="dxa"/>
          </w:tcPr>
          <w:p w:rsidR="00B251FA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91</w:t>
            </w:r>
          </w:p>
        </w:tc>
        <w:tc>
          <w:tcPr>
            <w:tcW w:w="7513" w:type="dxa"/>
          </w:tcPr>
          <w:p w:rsidR="00B251FA" w:rsidRPr="00B251FA" w:rsidRDefault="00B3791A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Сбор и группировка статистических данных</w:t>
            </w:r>
          </w:p>
        </w:tc>
        <w:tc>
          <w:tcPr>
            <w:tcW w:w="1275" w:type="dxa"/>
          </w:tcPr>
          <w:p w:rsidR="00B251FA" w:rsidRPr="00B251FA" w:rsidRDefault="00B3791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3791A" w:rsidRPr="00350033" w:rsidTr="006533EC">
        <w:trPr>
          <w:trHeight w:val="334"/>
          <w:jc w:val="center"/>
        </w:trPr>
        <w:tc>
          <w:tcPr>
            <w:tcW w:w="959" w:type="dxa"/>
          </w:tcPr>
          <w:p w:rsidR="00B3791A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92</w:t>
            </w:r>
          </w:p>
        </w:tc>
        <w:tc>
          <w:tcPr>
            <w:tcW w:w="7513" w:type="dxa"/>
          </w:tcPr>
          <w:p w:rsidR="00B3791A" w:rsidRPr="00B251FA" w:rsidRDefault="00B3791A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Таблица частот. Интервальные ряды</w:t>
            </w:r>
          </w:p>
        </w:tc>
        <w:tc>
          <w:tcPr>
            <w:tcW w:w="1275" w:type="dxa"/>
          </w:tcPr>
          <w:p w:rsidR="00B3791A" w:rsidRPr="00B251FA" w:rsidRDefault="00B3791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3791A" w:rsidRPr="00350033" w:rsidTr="006533EC">
        <w:trPr>
          <w:trHeight w:val="334"/>
          <w:jc w:val="center"/>
        </w:trPr>
        <w:tc>
          <w:tcPr>
            <w:tcW w:w="959" w:type="dxa"/>
          </w:tcPr>
          <w:p w:rsidR="00B3791A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93</w:t>
            </w:r>
          </w:p>
        </w:tc>
        <w:tc>
          <w:tcPr>
            <w:tcW w:w="7513" w:type="dxa"/>
          </w:tcPr>
          <w:p w:rsidR="00B3791A" w:rsidRPr="00B251FA" w:rsidRDefault="00B3791A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Наглядное представление статистической информации</w:t>
            </w:r>
          </w:p>
        </w:tc>
        <w:tc>
          <w:tcPr>
            <w:tcW w:w="1275" w:type="dxa"/>
          </w:tcPr>
          <w:p w:rsidR="00B3791A" w:rsidRPr="00B251FA" w:rsidRDefault="00B3791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3791A" w:rsidRPr="00350033" w:rsidTr="006533EC">
        <w:trPr>
          <w:trHeight w:val="334"/>
          <w:jc w:val="center"/>
        </w:trPr>
        <w:tc>
          <w:tcPr>
            <w:tcW w:w="959" w:type="dxa"/>
          </w:tcPr>
          <w:p w:rsidR="00B3791A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94</w:t>
            </w:r>
          </w:p>
        </w:tc>
        <w:tc>
          <w:tcPr>
            <w:tcW w:w="7513" w:type="dxa"/>
          </w:tcPr>
          <w:p w:rsidR="00B3791A" w:rsidRPr="00B251FA" w:rsidRDefault="00EF2B11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>Диаграммы. Полигон. Гистограмма.</w:t>
            </w:r>
          </w:p>
        </w:tc>
        <w:tc>
          <w:tcPr>
            <w:tcW w:w="1275" w:type="dxa"/>
          </w:tcPr>
          <w:p w:rsidR="00B3791A" w:rsidRPr="00B251FA" w:rsidRDefault="00B3791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477"/>
          <w:jc w:val="center"/>
        </w:trPr>
        <w:tc>
          <w:tcPr>
            <w:tcW w:w="8472" w:type="dxa"/>
            <w:gridSpan w:val="2"/>
            <w:vAlign w:val="center"/>
          </w:tcPr>
          <w:p w:rsidR="00B251FA" w:rsidRPr="00B251FA" w:rsidRDefault="00B251FA" w:rsidP="00EF2B1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1FA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алгебры</w:t>
            </w:r>
          </w:p>
        </w:tc>
        <w:tc>
          <w:tcPr>
            <w:tcW w:w="1275" w:type="dxa"/>
            <w:vAlign w:val="center"/>
          </w:tcPr>
          <w:p w:rsidR="00B251FA" w:rsidRPr="00AD53D5" w:rsidRDefault="00B251FA" w:rsidP="00EF2B1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3D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B251FA" w:rsidRPr="00350033" w:rsidTr="006533EC">
        <w:trPr>
          <w:trHeight w:val="334"/>
          <w:jc w:val="center"/>
        </w:trPr>
        <w:tc>
          <w:tcPr>
            <w:tcW w:w="959" w:type="dxa"/>
          </w:tcPr>
          <w:p w:rsidR="00B251FA" w:rsidRPr="00B251FA" w:rsidRDefault="008735E6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95</w:t>
            </w:r>
          </w:p>
        </w:tc>
        <w:tc>
          <w:tcPr>
            <w:tcW w:w="7513" w:type="dxa"/>
          </w:tcPr>
          <w:p w:rsidR="00B251FA" w:rsidRPr="00B251FA" w:rsidRDefault="00EF2B11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Итоговое повторение. </w:t>
            </w:r>
            <w:r w:rsidR="00B251FA" w:rsidRPr="00B251FA">
              <w:rPr>
                <w:lang w:val="ru-RU"/>
              </w:rPr>
              <w:t>Рациональные дроби.</w:t>
            </w:r>
          </w:p>
        </w:tc>
        <w:tc>
          <w:tcPr>
            <w:tcW w:w="1275" w:type="dxa"/>
          </w:tcPr>
          <w:p w:rsidR="00B251FA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F2B11" w:rsidRPr="00350033" w:rsidTr="006533EC">
        <w:trPr>
          <w:trHeight w:val="334"/>
          <w:jc w:val="center"/>
        </w:trPr>
        <w:tc>
          <w:tcPr>
            <w:tcW w:w="959" w:type="dxa"/>
          </w:tcPr>
          <w:p w:rsidR="00EF2B11" w:rsidRPr="00B251FA" w:rsidRDefault="008735E6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96</w:t>
            </w:r>
          </w:p>
        </w:tc>
        <w:tc>
          <w:tcPr>
            <w:tcW w:w="7513" w:type="dxa"/>
          </w:tcPr>
          <w:p w:rsidR="00EF2B11" w:rsidRPr="00B3791A" w:rsidRDefault="00EF2B11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 w:rsidRPr="00B251FA">
              <w:rPr>
                <w:lang w:val="ru-RU"/>
              </w:rPr>
              <w:t>Квадратные корни.</w:t>
            </w:r>
            <w:r>
              <w:rPr>
                <w:lang w:val="ru-RU"/>
              </w:rPr>
              <w:t xml:space="preserve"> Арифметические</w:t>
            </w:r>
            <w:r w:rsidRPr="00B251FA">
              <w:rPr>
                <w:lang w:val="ru-RU"/>
              </w:rPr>
              <w:t xml:space="preserve"> </w:t>
            </w:r>
            <w:r>
              <w:rPr>
                <w:lang w:val="ru-RU"/>
              </w:rPr>
              <w:t>к</w:t>
            </w:r>
            <w:r w:rsidRPr="00B251FA">
              <w:rPr>
                <w:lang w:val="ru-RU"/>
              </w:rPr>
              <w:t>вадратные корни</w:t>
            </w:r>
          </w:p>
        </w:tc>
        <w:tc>
          <w:tcPr>
            <w:tcW w:w="1275" w:type="dxa"/>
          </w:tcPr>
          <w:p w:rsidR="00EF2B11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334"/>
          <w:jc w:val="center"/>
        </w:trPr>
        <w:tc>
          <w:tcPr>
            <w:tcW w:w="959" w:type="dxa"/>
          </w:tcPr>
          <w:p w:rsidR="00B251FA" w:rsidRPr="00B251FA" w:rsidRDefault="008735E6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97</w:t>
            </w:r>
          </w:p>
        </w:tc>
        <w:tc>
          <w:tcPr>
            <w:tcW w:w="7513" w:type="dxa"/>
          </w:tcPr>
          <w:p w:rsidR="00B251FA" w:rsidRPr="00B251FA" w:rsidRDefault="00EF2B11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 w:rsidRPr="00EF2B11">
              <w:rPr>
                <w:lang w:val="ru-RU"/>
              </w:rPr>
              <w:t>Квадратные уравнения</w:t>
            </w:r>
          </w:p>
        </w:tc>
        <w:tc>
          <w:tcPr>
            <w:tcW w:w="1275" w:type="dxa"/>
          </w:tcPr>
          <w:p w:rsidR="00B251FA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F2B11" w:rsidRPr="00350033" w:rsidTr="006533EC">
        <w:trPr>
          <w:trHeight w:val="334"/>
          <w:jc w:val="center"/>
        </w:trPr>
        <w:tc>
          <w:tcPr>
            <w:tcW w:w="959" w:type="dxa"/>
          </w:tcPr>
          <w:p w:rsidR="00EF2B11" w:rsidRPr="00B251FA" w:rsidRDefault="008735E6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98</w:t>
            </w:r>
          </w:p>
        </w:tc>
        <w:tc>
          <w:tcPr>
            <w:tcW w:w="7513" w:type="dxa"/>
          </w:tcPr>
          <w:p w:rsidR="00EF2B11" w:rsidRPr="00B3791A" w:rsidRDefault="00EF2B11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 w:rsidRPr="00EF2B11">
              <w:rPr>
                <w:lang w:val="ru-RU"/>
              </w:rPr>
              <w:t>. Решение задач с помощью квадратных уравнений».</w:t>
            </w:r>
          </w:p>
        </w:tc>
        <w:tc>
          <w:tcPr>
            <w:tcW w:w="1275" w:type="dxa"/>
          </w:tcPr>
          <w:p w:rsidR="00EF2B11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332"/>
          <w:jc w:val="center"/>
        </w:trPr>
        <w:tc>
          <w:tcPr>
            <w:tcW w:w="959" w:type="dxa"/>
          </w:tcPr>
          <w:p w:rsidR="00B251FA" w:rsidRPr="00B251FA" w:rsidRDefault="008735E6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99</w:t>
            </w:r>
          </w:p>
        </w:tc>
        <w:tc>
          <w:tcPr>
            <w:tcW w:w="7513" w:type="dxa"/>
          </w:tcPr>
          <w:p w:rsidR="00B251FA" w:rsidRPr="00B251FA" w:rsidRDefault="00EF2B11" w:rsidP="00EF2B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Неравенства и их системы</w:t>
            </w:r>
          </w:p>
        </w:tc>
        <w:tc>
          <w:tcPr>
            <w:tcW w:w="1275" w:type="dxa"/>
          </w:tcPr>
          <w:p w:rsidR="00B251FA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F2B11" w:rsidRPr="00350033" w:rsidTr="006533EC">
        <w:trPr>
          <w:trHeight w:val="280"/>
          <w:jc w:val="center"/>
        </w:trPr>
        <w:tc>
          <w:tcPr>
            <w:tcW w:w="959" w:type="dxa"/>
          </w:tcPr>
          <w:p w:rsidR="00EF2B11" w:rsidRPr="00B251FA" w:rsidRDefault="008735E6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7513" w:type="dxa"/>
          </w:tcPr>
          <w:p w:rsidR="00EF2B11" w:rsidRPr="00EF2B11" w:rsidRDefault="00EF2B11" w:rsidP="00B2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B11">
              <w:rPr>
                <w:rFonts w:ascii="Times New Roman" w:hAnsi="Times New Roman" w:cs="Times New Roman"/>
                <w:sz w:val="24"/>
                <w:szCs w:val="24"/>
              </w:rPr>
              <w:t>Степень с целым отрицательным показателем</w:t>
            </w:r>
          </w:p>
        </w:tc>
        <w:tc>
          <w:tcPr>
            <w:tcW w:w="1275" w:type="dxa"/>
          </w:tcPr>
          <w:p w:rsidR="00EF2B11" w:rsidRPr="00B251FA" w:rsidRDefault="00EF2B11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370"/>
          <w:jc w:val="center"/>
        </w:trPr>
        <w:tc>
          <w:tcPr>
            <w:tcW w:w="959" w:type="dxa"/>
          </w:tcPr>
          <w:p w:rsidR="00B251FA" w:rsidRPr="00B251FA" w:rsidRDefault="008735E6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101</w:t>
            </w:r>
          </w:p>
        </w:tc>
        <w:tc>
          <w:tcPr>
            <w:tcW w:w="7513" w:type="dxa"/>
            <w:vAlign w:val="center"/>
          </w:tcPr>
          <w:p w:rsidR="00B251FA" w:rsidRPr="00B251FA" w:rsidRDefault="00B251FA" w:rsidP="00EF2B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FA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5" w:type="dxa"/>
            <w:vAlign w:val="center"/>
          </w:tcPr>
          <w:p w:rsidR="00B251FA" w:rsidRPr="00B251FA" w:rsidRDefault="00B251FA" w:rsidP="00EF2B11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 w:rsidRPr="00B251FA"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334"/>
          <w:jc w:val="center"/>
        </w:trPr>
        <w:tc>
          <w:tcPr>
            <w:tcW w:w="959" w:type="dxa"/>
          </w:tcPr>
          <w:p w:rsidR="00B251FA" w:rsidRPr="00B251FA" w:rsidRDefault="008735E6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102</w:t>
            </w:r>
          </w:p>
        </w:tc>
        <w:tc>
          <w:tcPr>
            <w:tcW w:w="7513" w:type="dxa"/>
          </w:tcPr>
          <w:p w:rsidR="00B251FA" w:rsidRPr="00B251FA" w:rsidRDefault="00B251FA" w:rsidP="00B251FA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 w:rsidRPr="00B251FA">
              <w:rPr>
                <w:lang w:val="ru-RU"/>
              </w:rPr>
              <w:t>Обобщение изученного материала.</w:t>
            </w:r>
          </w:p>
        </w:tc>
        <w:tc>
          <w:tcPr>
            <w:tcW w:w="1275" w:type="dxa"/>
          </w:tcPr>
          <w:p w:rsidR="00B251FA" w:rsidRPr="00B251FA" w:rsidRDefault="00B251F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ru-RU"/>
              </w:rPr>
            </w:pPr>
            <w:r w:rsidRPr="00B251FA">
              <w:rPr>
                <w:lang w:val="ru-RU"/>
              </w:rPr>
              <w:t>1</w:t>
            </w:r>
          </w:p>
        </w:tc>
      </w:tr>
      <w:tr w:rsidR="00B251FA" w:rsidRPr="00350033" w:rsidTr="006533EC">
        <w:trPr>
          <w:trHeight w:val="334"/>
          <w:jc w:val="center"/>
        </w:trPr>
        <w:tc>
          <w:tcPr>
            <w:tcW w:w="959" w:type="dxa"/>
          </w:tcPr>
          <w:p w:rsidR="00B251FA" w:rsidRPr="00B251FA" w:rsidRDefault="00B251F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</w:tc>
        <w:tc>
          <w:tcPr>
            <w:tcW w:w="7513" w:type="dxa"/>
          </w:tcPr>
          <w:p w:rsidR="00B251FA" w:rsidRPr="00B251FA" w:rsidRDefault="00AD53D5" w:rsidP="008735E6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</w:rPr>
            </w:pPr>
            <w:proofErr w:type="spellStart"/>
            <w:r w:rsidRPr="00B251FA">
              <w:rPr>
                <w:b/>
              </w:rPr>
              <w:t>Всего</w:t>
            </w:r>
            <w:proofErr w:type="spellEnd"/>
          </w:p>
        </w:tc>
        <w:tc>
          <w:tcPr>
            <w:tcW w:w="1275" w:type="dxa"/>
          </w:tcPr>
          <w:p w:rsidR="00B251FA" w:rsidRPr="00B251FA" w:rsidRDefault="00B251FA" w:rsidP="00B251FA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val="ru-RU"/>
              </w:rPr>
            </w:pPr>
            <w:r w:rsidRPr="00B251FA">
              <w:rPr>
                <w:b/>
                <w:lang w:val="ru-RU"/>
              </w:rPr>
              <w:t>102</w:t>
            </w:r>
          </w:p>
        </w:tc>
      </w:tr>
    </w:tbl>
    <w:p w:rsidR="00B251FA" w:rsidRDefault="00B251FA" w:rsidP="00B251FA">
      <w:pPr>
        <w:spacing w:after="0"/>
      </w:pPr>
    </w:p>
    <w:sectPr w:rsidR="00B251FA" w:rsidSect="00B251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B251FA"/>
    <w:rsid w:val="00187D58"/>
    <w:rsid w:val="001A0F49"/>
    <w:rsid w:val="001F4299"/>
    <w:rsid w:val="002A2204"/>
    <w:rsid w:val="002C4583"/>
    <w:rsid w:val="004A6D0E"/>
    <w:rsid w:val="004F0E4B"/>
    <w:rsid w:val="00606407"/>
    <w:rsid w:val="006533EC"/>
    <w:rsid w:val="00746CB6"/>
    <w:rsid w:val="008735E6"/>
    <w:rsid w:val="00892567"/>
    <w:rsid w:val="008968B1"/>
    <w:rsid w:val="008D7024"/>
    <w:rsid w:val="0096150C"/>
    <w:rsid w:val="009D7C09"/>
    <w:rsid w:val="00A80294"/>
    <w:rsid w:val="00AD53D5"/>
    <w:rsid w:val="00B251FA"/>
    <w:rsid w:val="00B3791A"/>
    <w:rsid w:val="00BD2AC9"/>
    <w:rsid w:val="00CE7C96"/>
    <w:rsid w:val="00D9184D"/>
    <w:rsid w:val="00E3189D"/>
    <w:rsid w:val="00E56103"/>
    <w:rsid w:val="00E931AD"/>
    <w:rsid w:val="00ED0FBB"/>
    <w:rsid w:val="00EF231E"/>
    <w:rsid w:val="00EF2B11"/>
    <w:rsid w:val="00F3402E"/>
    <w:rsid w:val="00F675FC"/>
    <w:rsid w:val="00FB5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25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 w:bidi="en-US"/>
    </w:rPr>
  </w:style>
  <w:style w:type="character" w:styleId="a4">
    <w:name w:val="Placeholder Text"/>
    <w:basedOn w:val="a0"/>
    <w:uiPriority w:val="99"/>
    <w:semiHidden/>
    <w:rsid w:val="0089256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92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25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s6SyN37CWiJ9TTGxghJwt3mBX/3fmM8+Ic6N6GJRy/0=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FyDGlZNB6srgOq4tcjIVsCasRRN/NI5o/rczYJTdIR0=</DigestValue>
    </Reference>
  </SignedInfo>
  <SignatureValue>R8YQE2XPPzOqIawfEBb6sHf8j75JRvEZ5KSOEXOPyIi+faSrILvyvTZU3q9x+nv/mPcKfea1BLO4
6iJ3xyq14NK8aimVVPcO9dMNk0j1zcZAQSWOO/Ks3J1yRNGfJDiGkpexUCTeQSSk3hjCgwjrnyT5
Zb/DXYYW9tryEPnBrxaY6vZ4VJbC+uCP0Z/hKFYNn2C1yjh47uXn8KIMW5gYZYQrSz4uWnX+o0SK
M6hU7hveRhtQV+45KMaS1aj9QdI3VM9YBgcccKsPcd24VRBCiLMe3kS6WPMIjxlGg9ipxzEJsGj7
4Rs1BoVwM10dal/po77wwDHCNfoFRPiX2fZgbw==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fLpr0+BDSSPPgsv2eBghgw8hu/vi7IslCQuCSKGf2X4=</DigestValue>
      </Reference>
      <Reference URI="/word/document.xml?ContentType=application/vnd.openxmlformats-officedocument.wordprocessingml.document.main+xml">
        <DigestMethod Algorithm="http://www.w3.org/2001/04/xmlenc#sha256"/>
        <DigestValue>1LD1DGsYfi9UxZbFA/gGyXquvYJKmlIN5Rq16dSOHj8=</DigestValue>
      </Reference>
      <Reference URI="/word/fontTable.xml?ContentType=application/vnd.openxmlformats-officedocument.wordprocessingml.fontTable+xml">
        <DigestMethod Algorithm="http://www.w3.org/2001/04/xmlenc#sha256"/>
        <DigestValue>mYmnMR+hMaI4pAjuNIXEthXWhEL20kCFctMtNaET1vk=</DigestValue>
      </Reference>
      <Reference URI="/word/settings.xml?ContentType=application/vnd.openxmlformats-officedocument.wordprocessingml.settings+xml">
        <DigestMethod Algorithm="http://www.w3.org/2001/04/xmlenc#sha256"/>
        <DigestValue>JtT3PONYUxNzsG1yzdfMfkDiqErLDlajZpB2MTp29Pg=</DigestValue>
      </Reference>
      <Reference URI="/word/styles.xml?ContentType=application/vnd.openxmlformats-officedocument.wordprocessingml.styles+xml">
        <DigestMethod Algorithm="http://www.w3.org/2001/04/xmlenc#sha256"/>
        <DigestValue>+rrn2W38I12eOW+bdLPTCoyj6cEDYb2tl/ofw2rGS/Q=</DigestValue>
      </Reference>
      <Reference URI="/word/theme/theme1.xml?ContentType=application/vnd.openxmlformats-officedocument.theme+xml">
        <DigestMethod Algorithm="http://www.w3.org/2001/04/xmlenc#sha256"/>
        <DigestValue>W64N0l5t3ogi2TTQSjasA305T+UdE9YsG8lXWd+I2QU=</DigestValue>
      </Reference>
      <Reference URI="/word/webSettings.xml?ContentType=application/vnd.openxmlformats-officedocument.wordprocessingml.webSettings+xml">
        <DigestMethod Algorithm="http://www.w3.org/2001/04/xmlenc#sha256"/>
        <DigestValue>y8JvoWfoBS1d37N72EMjPx5hhDzOEccwylCyevxgz5M=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2021-02-02T15:46:44Z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2021-02-02T15:46:44Z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2019-09-16T09:07:00Z</cp:lastPrinted>
  <dcterms:created xsi:type="dcterms:W3CDTF">2019-09-14T10:16:00Z</dcterms:created>
  <dcterms:modified xsi:type="dcterms:W3CDTF">2020-08-31T03:16:00Z</dcterms:modified>
</cp:coreProperties>
</file>